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FD5A9" w14:textId="77777777" w:rsidR="008534D2" w:rsidRPr="00206180" w:rsidRDefault="008534D2" w:rsidP="00206180">
      <w:pPr>
        <w:jc w:val="center"/>
        <w:rPr>
          <w:sz w:val="32"/>
          <w:szCs w:val="32"/>
        </w:rPr>
      </w:pPr>
      <w:bookmarkStart w:id="0" w:name="_Hlk113980845"/>
      <w:bookmarkStart w:id="1" w:name="_GoBack"/>
      <w:bookmarkEnd w:id="1"/>
    </w:p>
    <w:p w14:paraId="20F4AAB5" w14:textId="77777777" w:rsidR="00206180" w:rsidRDefault="00206180" w:rsidP="00206180">
      <w:pPr>
        <w:jc w:val="center"/>
        <w:rPr>
          <w:sz w:val="32"/>
          <w:szCs w:val="32"/>
        </w:rPr>
      </w:pPr>
    </w:p>
    <w:p w14:paraId="6545B466" w14:textId="77777777" w:rsidR="00206180" w:rsidRDefault="00206180" w:rsidP="00206180">
      <w:pPr>
        <w:jc w:val="center"/>
        <w:rPr>
          <w:sz w:val="32"/>
          <w:szCs w:val="32"/>
        </w:rPr>
      </w:pPr>
    </w:p>
    <w:p w14:paraId="3E26944E" w14:textId="77777777" w:rsidR="00206180" w:rsidRDefault="00206180" w:rsidP="00206180">
      <w:pPr>
        <w:jc w:val="center"/>
        <w:rPr>
          <w:sz w:val="32"/>
          <w:szCs w:val="32"/>
        </w:rPr>
      </w:pPr>
    </w:p>
    <w:p w14:paraId="691459B6" w14:textId="77777777" w:rsidR="00206180" w:rsidRDefault="00206180" w:rsidP="00206180">
      <w:pPr>
        <w:jc w:val="center"/>
        <w:rPr>
          <w:sz w:val="32"/>
          <w:szCs w:val="32"/>
        </w:rPr>
      </w:pPr>
      <w:r w:rsidRPr="00206180">
        <w:rPr>
          <w:sz w:val="32"/>
          <w:szCs w:val="32"/>
        </w:rPr>
        <w:t>C</w:t>
      </w:r>
      <w:r w:rsidR="004006D6">
        <w:rPr>
          <w:sz w:val="32"/>
          <w:szCs w:val="32"/>
        </w:rPr>
        <w:t>ONSULTA AL MERCADO</w:t>
      </w:r>
    </w:p>
    <w:p w14:paraId="4CC2921A" w14:textId="77777777" w:rsidR="004006D6" w:rsidRPr="00206180" w:rsidRDefault="004006D6" w:rsidP="0020618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D9D9D" wp14:editId="66017D5A">
                <wp:simplePos x="0" y="0"/>
                <wp:positionH relativeFrom="margin">
                  <wp:posOffset>1665605</wp:posOffset>
                </wp:positionH>
                <wp:positionV relativeFrom="paragraph">
                  <wp:posOffset>42545</wp:posOffset>
                </wp:positionV>
                <wp:extent cx="2361235" cy="5787"/>
                <wp:effectExtent l="19050" t="38100" r="39370" b="5143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235" cy="5787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555536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1.15pt,3.35pt" to="31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" strokecolor="#4472c4 [3204]" strokeweight="6pt">
                <v:stroke joinstyle="miter"/>
                <w10:wrap anchorx="margin"/>
              </v:line>
            </w:pict>
          </mc:Fallback>
        </mc:AlternateContent>
      </w:r>
    </w:p>
    <w:p w14:paraId="5F6BDA5E" w14:textId="77777777" w:rsidR="004006D6" w:rsidRDefault="004006D6" w:rsidP="00206180">
      <w:pPr>
        <w:jc w:val="center"/>
        <w:rPr>
          <w:sz w:val="52"/>
          <w:szCs w:val="52"/>
        </w:rPr>
      </w:pPr>
    </w:p>
    <w:p w14:paraId="47A529B4" w14:textId="77777777" w:rsidR="00206180" w:rsidRPr="004006D6" w:rsidRDefault="004006D6" w:rsidP="00206180">
      <w:pPr>
        <w:jc w:val="center"/>
        <w:rPr>
          <w:rFonts w:asciiTheme="majorHAnsi" w:hAnsiTheme="majorHAnsi" w:cstheme="majorHAnsi"/>
          <w:sz w:val="52"/>
          <w:szCs w:val="52"/>
        </w:rPr>
      </w:pPr>
      <w:r w:rsidRPr="004006D6">
        <w:rPr>
          <w:rFonts w:asciiTheme="majorHAnsi" w:hAnsiTheme="majorHAnsi" w:cstheme="majorHAnsi"/>
          <w:sz w:val="52"/>
          <w:szCs w:val="52"/>
        </w:rPr>
        <w:t xml:space="preserve">SISTEMA DE RECAUDO ELECTRÓNICO </w:t>
      </w:r>
    </w:p>
    <w:p w14:paraId="263DCB43" w14:textId="27F860CF" w:rsidR="00206180" w:rsidRDefault="004006D6" w:rsidP="00206180">
      <w:pPr>
        <w:jc w:val="center"/>
        <w:rPr>
          <w:rFonts w:asciiTheme="majorHAnsi" w:hAnsiTheme="majorHAnsi" w:cstheme="majorHAnsi"/>
          <w:sz w:val="52"/>
          <w:szCs w:val="52"/>
        </w:rPr>
      </w:pPr>
      <w:r w:rsidRPr="004006D6">
        <w:rPr>
          <w:rFonts w:asciiTheme="majorHAnsi" w:hAnsiTheme="majorHAnsi" w:cstheme="majorHAnsi"/>
          <w:sz w:val="52"/>
          <w:szCs w:val="52"/>
        </w:rPr>
        <w:t xml:space="preserve">PARA EL TRANSPORTE PÚBLICO </w:t>
      </w:r>
      <w:r w:rsidR="00F04071">
        <w:rPr>
          <w:rFonts w:asciiTheme="majorHAnsi" w:hAnsiTheme="majorHAnsi" w:cstheme="majorHAnsi"/>
          <w:sz w:val="52"/>
          <w:szCs w:val="52"/>
        </w:rPr>
        <w:t>REGIONAL</w:t>
      </w:r>
    </w:p>
    <w:p w14:paraId="2BABA042" w14:textId="77777777" w:rsidR="004006D6" w:rsidRPr="004006D6" w:rsidRDefault="004006D6" w:rsidP="00206180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22FD26C" w14:textId="77777777" w:rsidR="004006D6" w:rsidRDefault="004006D6" w:rsidP="00206180">
      <w:pPr>
        <w:jc w:val="center"/>
        <w:rPr>
          <w:rFonts w:asciiTheme="majorHAnsi" w:hAnsiTheme="majorHAnsi" w:cstheme="majorHAnsi"/>
          <w:sz w:val="36"/>
          <w:szCs w:val="36"/>
        </w:rPr>
      </w:pPr>
      <w:r w:rsidRPr="004006D6">
        <w:rPr>
          <w:rFonts w:asciiTheme="majorHAnsi" w:hAnsiTheme="majorHAnsi" w:cstheme="majorHAnsi"/>
          <w:sz w:val="36"/>
          <w:szCs w:val="36"/>
        </w:rPr>
        <w:t>Cuestionario</w:t>
      </w:r>
    </w:p>
    <w:p w14:paraId="2FA88042" w14:textId="77777777" w:rsidR="004006D6" w:rsidRDefault="004006D6" w:rsidP="00206180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6E4D23BD" w14:textId="77777777" w:rsidR="004006D6" w:rsidRPr="004006D6" w:rsidRDefault="004006D6" w:rsidP="00206180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060F99B" w14:textId="7D2BEF10" w:rsidR="00206180" w:rsidRDefault="00895BDC" w:rsidP="004006D6">
      <w:pPr>
        <w:jc w:val="center"/>
        <w:rPr>
          <w:sz w:val="32"/>
          <w:szCs w:val="32"/>
        </w:rPr>
      </w:pPr>
      <w:r>
        <w:rPr>
          <w:rFonts w:asciiTheme="majorHAnsi" w:hAnsiTheme="majorHAnsi" w:cstheme="majorHAnsi"/>
          <w:sz w:val="36"/>
          <w:szCs w:val="36"/>
        </w:rPr>
        <w:t>Octubre</w:t>
      </w:r>
      <w:r w:rsidRPr="004006D6">
        <w:rPr>
          <w:rFonts w:asciiTheme="majorHAnsi" w:hAnsiTheme="majorHAnsi" w:cstheme="majorHAnsi"/>
          <w:sz w:val="36"/>
          <w:szCs w:val="36"/>
        </w:rPr>
        <w:t xml:space="preserve"> </w:t>
      </w:r>
      <w:r w:rsidR="004006D6" w:rsidRPr="004006D6">
        <w:rPr>
          <w:rFonts w:asciiTheme="majorHAnsi" w:hAnsiTheme="majorHAnsi" w:cstheme="majorHAnsi"/>
          <w:sz w:val="36"/>
          <w:szCs w:val="36"/>
        </w:rPr>
        <w:t>2022</w:t>
      </w:r>
      <w:r w:rsidR="00206180">
        <w:rPr>
          <w:sz w:val="32"/>
          <w:szCs w:val="32"/>
        </w:rPr>
        <w:br w:type="page"/>
      </w:r>
    </w:p>
    <w:p w14:paraId="4354712C" w14:textId="63368A64" w:rsidR="004006D6" w:rsidRDefault="004006D6" w:rsidP="00206180">
      <w:pPr>
        <w:rPr>
          <w:b/>
        </w:rPr>
      </w:pPr>
    </w:p>
    <w:p w14:paraId="3E680E7F" w14:textId="763F7CBC" w:rsidR="009C2D7F" w:rsidRDefault="009C2D7F" w:rsidP="00206180">
      <w:pPr>
        <w:rPr>
          <w:b/>
        </w:rPr>
      </w:pPr>
    </w:p>
    <w:p w14:paraId="7CA140E3" w14:textId="77777777" w:rsidR="009C2D7F" w:rsidRDefault="009C2D7F" w:rsidP="00206180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9166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094259" w14:textId="2AE44AEA" w:rsidR="00D35720" w:rsidRDefault="00D35720">
          <w:pPr>
            <w:pStyle w:val="TtulodeTDC"/>
            <w:rPr>
              <w:lang w:val="es-ES"/>
            </w:rPr>
          </w:pPr>
          <w:r>
            <w:rPr>
              <w:lang w:val="es-ES"/>
            </w:rPr>
            <w:t>Contenido</w:t>
          </w:r>
        </w:p>
        <w:p w14:paraId="1F8BD74F" w14:textId="562945B5" w:rsidR="008C2836" w:rsidRDefault="00D35720">
          <w:pPr>
            <w:pStyle w:val="TDC1"/>
            <w:rPr>
              <w:rFonts w:eastAsiaTheme="minorEastAsia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544373" w:history="1">
            <w:r w:rsidR="008C2836" w:rsidRPr="00D753B5">
              <w:rPr>
                <w:rStyle w:val="Hipervnculo"/>
                <w:rFonts w:cs="Times New Roman"/>
                <w:noProof/>
              </w:rPr>
              <w:t>1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 xml:space="preserve"> INTRODUCCIÓN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_Toc116544373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3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52CFC5EB" w14:textId="18D35FC7" w:rsidR="008C2836" w:rsidRDefault="00BA6285">
          <w:pPr>
            <w:pStyle w:val="TDC1"/>
            <w:rPr>
              <w:rFonts w:eastAsiaTheme="minorEastAsia"/>
              <w:noProof/>
              <w:lang w:eastAsia="es-CL"/>
            </w:rPr>
          </w:pPr>
          <w:hyperlink w:anchor="_Toc116544374" w:history="1">
            <w:r w:rsidR="008C2836" w:rsidRPr="00D753B5">
              <w:rPr>
                <w:rStyle w:val="Hipervnculo"/>
                <w:rFonts w:cs="Times New Roman"/>
                <w:noProof/>
              </w:rPr>
              <w:t>2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OBJETIVOS DE LA CONSULTA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_Toc116544374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5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07E8A882" w14:textId="1ABAC3D3" w:rsidR="008C2836" w:rsidRDefault="00BA6285">
          <w:pPr>
            <w:pStyle w:val="TDC1"/>
            <w:rPr>
              <w:rFonts w:eastAsiaTheme="minorEastAsia"/>
              <w:noProof/>
              <w:lang w:eastAsia="es-CL"/>
            </w:rPr>
          </w:pPr>
          <w:hyperlink w:anchor="_Toc116544375" w:history="1">
            <w:r w:rsidR="008C2836" w:rsidRPr="00D753B5">
              <w:rPr>
                <w:rStyle w:val="Hipervnculo"/>
                <w:rFonts w:cs="Times New Roman"/>
                <w:noProof/>
              </w:rPr>
              <w:t>3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 xml:space="preserve"> GLOSARIO DE TERMINOS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_Toc116544375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5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0395386E" w14:textId="1FEC8F18" w:rsidR="008C2836" w:rsidRDefault="00BA6285">
          <w:pPr>
            <w:pStyle w:val="TDC1"/>
            <w:rPr>
              <w:rFonts w:eastAsiaTheme="minorEastAsia"/>
              <w:noProof/>
              <w:lang w:eastAsia="es-CL"/>
            </w:rPr>
          </w:pPr>
          <w:hyperlink w:anchor="_Toc116544376" w:history="1">
            <w:r w:rsidR="008C2836" w:rsidRPr="00D753B5">
              <w:rPr>
                <w:rStyle w:val="Hipervnculo"/>
                <w:rFonts w:cs="Times New Roman"/>
                <w:noProof/>
              </w:rPr>
              <w:t>4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 xml:space="preserve">  ACERCA DEL PROCESO DE CONSULTA AL MERCADO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_Toc116544376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7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0EA28617" w14:textId="7F32D99F" w:rsidR="008C2836" w:rsidRDefault="00BA6285">
          <w:pPr>
            <w:pStyle w:val="TDC1"/>
            <w:rPr>
              <w:rFonts w:eastAsiaTheme="minorEastAsia"/>
              <w:noProof/>
              <w:lang w:eastAsia="es-CL"/>
            </w:rPr>
          </w:pPr>
          <w:hyperlink w:anchor="_Toc116544377" w:history="1">
            <w:r w:rsidR="008C2836" w:rsidRPr="00D753B5">
              <w:rPr>
                <w:rStyle w:val="Hipervnculo"/>
                <w:rFonts w:cs="Times New Roman"/>
                <w:noProof/>
              </w:rPr>
              <w:t>5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 xml:space="preserve">  INFORMACIÓN BÁSICA SOBRE SU ORGANIZACIÓN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_Toc116544377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8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0BFEE7B1" w14:textId="41D66775" w:rsidR="008C2836" w:rsidRDefault="00BA6285">
          <w:pPr>
            <w:pStyle w:val="TDC1"/>
            <w:rPr>
              <w:rFonts w:eastAsiaTheme="minorEastAsia"/>
              <w:noProof/>
              <w:lang w:eastAsia="es-CL"/>
            </w:rPr>
          </w:pPr>
          <w:hyperlink w:anchor="_Toc116544378" w:history="1">
            <w:r w:rsidR="008C2836" w:rsidRPr="00D753B5">
              <w:rPr>
                <w:rStyle w:val="Hipervnculo"/>
                <w:rFonts w:cs="Times New Roman"/>
                <w:noProof/>
              </w:rPr>
              <w:t>6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 INDUSTRIA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_Toc116544378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9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4D0B21C7" w14:textId="7EC12AAF" w:rsidR="008C2836" w:rsidRDefault="00BA6285">
          <w:pPr>
            <w:pStyle w:val="TDC1"/>
            <w:rPr>
              <w:rFonts w:eastAsiaTheme="minorEastAsia"/>
              <w:noProof/>
              <w:lang w:eastAsia="es-CL"/>
            </w:rPr>
          </w:pPr>
          <w:hyperlink w:anchor="_Toc116544379" w:history="1">
            <w:r w:rsidR="008C2836" w:rsidRPr="00D753B5">
              <w:rPr>
                <w:rStyle w:val="Hipervnculo"/>
                <w:rFonts w:cs="Times New Roman"/>
                <w:noProof/>
              </w:rPr>
              <w:t>7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EXPERIENCIA DEL OFERENTE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_Toc116544379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11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3F1BBD23" w14:textId="60D34DA3" w:rsidR="008C2836" w:rsidRDefault="00BA6285">
          <w:pPr>
            <w:pStyle w:val="TDC1"/>
            <w:rPr>
              <w:rFonts w:eastAsiaTheme="minorEastAsia"/>
              <w:noProof/>
              <w:lang w:eastAsia="es-CL"/>
            </w:rPr>
          </w:pPr>
          <w:hyperlink w:anchor="_Toc116544380" w:history="1">
            <w:r w:rsidR="008C2836" w:rsidRPr="00D753B5">
              <w:rPr>
                <w:rStyle w:val="Hipervnculo"/>
                <w:rFonts w:cs="Times New Roman"/>
                <w:noProof/>
              </w:rPr>
              <w:t>8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COMPETENCIAS Y CAPACIDADES DEL OFERENTE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_Toc116544380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13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2633CC7F" w14:textId="114A19BD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1" w:history="1">
            <w:r w:rsidR="008C2836" w:rsidRPr="00D753B5">
              <w:rPr>
                <w:rStyle w:val="Hipervnculo"/>
                <w:noProof/>
              </w:rPr>
              <w:t>8.1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LOS MEDIOS DE ACCESO SIN CONTACTO (TARJETAS NFC)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_Toc116544381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13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2C38E361" w14:textId="726621DB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2" w:history="1">
            <w:r w:rsidR="008C2836" w:rsidRPr="00D753B5">
              <w:rPr>
                <w:rStyle w:val="Hipervnculo"/>
                <w:noProof/>
              </w:rPr>
              <w:t>8.2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LAS REDES DE COMERCIALIZACION Y CARGA DE SALDO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_Toc116544382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15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1D77BF68" w14:textId="3C860731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3" w:history="1">
            <w:r w:rsidR="008C2836" w:rsidRPr="00D753B5">
              <w:rPr>
                <w:rStyle w:val="Hipervnculo"/>
                <w:noProof/>
              </w:rPr>
              <w:t>8.3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LOS VALIDADORES DE MEDIOS DE ACCESO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_Toc116544383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16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15F6B0FB" w14:textId="1C77920A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4" w:history="1">
            <w:r w:rsidR="008C2836" w:rsidRPr="00D753B5">
              <w:rPr>
                <w:rStyle w:val="Hipervnculo"/>
                <w:noProof/>
              </w:rPr>
              <w:t>8.4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 APP PARA EL USUARIO (PASAJERO)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_Toc116544384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16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33F04980" w14:textId="2332CD4A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5" w:history="1">
            <w:r w:rsidR="008C2836" w:rsidRPr="00D753B5">
              <w:rPr>
                <w:rStyle w:val="Hipervnculo"/>
                <w:noProof/>
              </w:rPr>
              <w:t>8.5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LOS CANALES DE SOPORTE Y MESA DE AYUDA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_Toc116544385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17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244095CF" w14:textId="504BC4DA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6" w:history="1">
            <w:r w:rsidR="008C2836" w:rsidRPr="00D753B5">
              <w:rPr>
                <w:rStyle w:val="Hipervnculo"/>
                <w:noProof/>
              </w:rPr>
              <w:t>8.6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LAS PLATAFORMAS DE GESTIÓN DE LA INFORMACIÓN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_Toc116544386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17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5CBFE5A9" w14:textId="51ED2AF9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7" w:history="1">
            <w:r w:rsidR="008C2836" w:rsidRPr="00D753B5">
              <w:rPr>
                <w:rStyle w:val="Hipervnculo"/>
                <w:noProof/>
              </w:rPr>
              <w:t>8.7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 ESCALABILIDAD DE UNA IMPLEMENTACIÓN DE RECAUDO ELECTRÓNICO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_Toc116544387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18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48DA7ED4" w14:textId="40D8B233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8" w:history="1">
            <w:r w:rsidR="008C2836" w:rsidRPr="00D753B5">
              <w:rPr>
                <w:rStyle w:val="Hipervnculo"/>
                <w:noProof/>
              </w:rPr>
              <w:t>8.8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 SEGURIDAD Y DISPONIBILIDAD DE LA INFORMACION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_Toc116544388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18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01405D37" w14:textId="1AF12DA0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89" w:history="1">
            <w:r w:rsidR="008C2836" w:rsidRPr="00D753B5">
              <w:rPr>
                <w:rStyle w:val="Hipervnculo"/>
                <w:noProof/>
              </w:rPr>
              <w:t>8.9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 OBSOLECENCIA TECNOLÓGICA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_Toc116544389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19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1D44C46D" w14:textId="09BF1E55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90" w:history="1">
            <w:r w:rsidR="008C2836" w:rsidRPr="00D753B5">
              <w:rPr>
                <w:rStyle w:val="Hipervnculo"/>
                <w:noProof/>
              </w:rPr>
              <w:t>8.10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EL PROCESO DE MEJORA CONTINUA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_Toc116544390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20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72303AF9" w14:textId="1997C57B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91" w:history="1">
            <w:r w:rsidR="008C2836" w:rsidRPr="00D753B5">
              <w:rPr>
                <w:rStyle w:val="Hipervnculo"/>
                <w:noProof/>
              </w:rPr>
              <w:t>8.11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 GESTIÓN DE PILOTOS Y MARCHA BLANCA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_Toc116544391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20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3F5362B2" w14:textId="33D07E2F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92" w:history="1">
            <w:r w:rsidR="008C2836" w:rsidRPr="00D753B5">
              <w:rPr>
                <w:rStyle w:val="Hipervnculo"/>
                <w:noProof/>
              </w:rPr>
              <w:t>8.12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LOS PASOS A PRODUCCIÓN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_Toc116544392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21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7CFE2F09" w14:textId="23CEF456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93" w:history="1">
            <w:r w:rsidR="008C2836" w:rsidRPr="00D753B5">
              <w:rPr>
                <w:rStyle w:val="Hipervnculo"/>
                <w:noProof/>
              </w:rPr>
              <w:t>8.13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 INTEROPERABILIDAD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_Toc116544393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21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3E5F6D72" w14:textId="4560B992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94" w:history="1">
            <w:r w:rsidR="008C2836" w:rsidRPr="00D753B5">
              <w:rPr>
                <w:rStyle w:val="Hipervnculo"/>
                <w:noProof/>
              </w:rPr>
              <w:t>8.14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LAS CAPACITACIONES DEL SERVICIO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_Toc116544394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22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6DF68DF2" w14:textId="78D32B15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95" w:history="1">
            <w:r w:rsidR="008C2836" w:rsidRPr="00D753B5">
              <w:rPr>
                <w:rStyle w:val="Hipervnculo"/>
                <w:noProof/>
              </w:rPr>
              <w:t>8.15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EL ADMINISTRADOR FINANCIERO – A.F.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_Toc116544395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22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26B06D75" w14:textId="261C543F" w:rsidR="008C2836" w:rsidRDefault="00BA6285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L"/>
            </w:rPr>
          </w:pPr>
          <w:hyperlink w:anchor="_Toc116544396" w:history="1">
            <w:r w:rsidR="008C2836" w:rsidRPr="00D753B5">
              <w:rPr>
                <w:rStyle w:val="Hipervnculo"/>
                <w:noProof/>
              </w:rPr>
              <w:t>8.16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SOBRE EL MODELO ECONOMICO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_Toc116544396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22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5963F4BF" w14:textId="749D0639" w:rsidR="008C2836" w:rsidRDefault="00BA6285">
          <w:pPr>
            <w:pStyle w:val="TDC1"/>
            <w:rPr>
              <w:rFonts w:eastAsiaTheme="minorEastAsia"/>
              <w:noProof/>
              <w:lang w:eastAsia="es-CL"/>
            </w:rPr>
          </w:pPr>
          <w:hyperlink w:anchor="_Toc116544397" w:history="1">
            <w:r w:rsidR="008C2836" w:rsidRPr="00D753B5">
              <w:rPr>
                <w:rStyle w:val="Hipervnculo"/>
                <w:rFonts w:cs="Times New Roman"/>
                <w:noProof/>
              </w:rPr>
              <w:t>9</w:t>
            </w:r>
            <w:r w:rsidR="008C2836">
              <w:rPr>
                <w:rFonts w:eastAsiaTheme="minorEastAsia"/>
                <w:noProof/>
                <w:lang w:eastAsia="es-CL"/>
              </w:rPr>
              <w:tab/>
            </w:r>
            <w:r w:rsidR="008C2836" w:rsidRPr="00D753B5">
              <w:rPr>
                <w:rStyle w:val="Hipervnculo"/>
                <w:noProof/>
              </w:rPr>
              <w:t>OTRAS SOLICITUDES</w:t>
            </w:r>
            <w:r w:rsidR="008C2836">
              <w:rPr>
                <w:noProof/>
                <w:webHidden/>
              </w:rPr>
              <w:tab/>
            </w:r>
            <w:r w:rsidR="008C2836">
              <w:rPr>
                <w:noProof/>
                <w:webHidden/>
              </w:rPr>
              <w:fldChar w:fldCharType="begin"/>
            </w:r>
            <w:r w:rsidR="008C2836">
              <w:rPr>
                <w:noProof/>
                <w:webHidden/>
              </w:rPr>
              <w:instrText xml:space="preserve"> PAGEREF _Toc116544397 \h </w:instrText>
            </w:r>
            <w:r w:rsidR="008C2836">
              <w:rPr>
                <w:noProof/>
                <w:webHidden/>
              </w:rPr>
            </w:r>
            <w:r w:rsidR="008C2836">
              <w:rPr>
                <w:noProof/>
                <w:webHidden/>
              </w:rPr>
              <w:fldChar w:fldCharType="separate"/>
            </w:r>
            <w:r w:rsidR="008C2836">
              <w:rPr>
                <w:noProof/>
                <w:webHidden/>
              </w:rPr>
              <w:t>23</w:t>
            </w:r>
            <w:r w:rsidR="008C2836">
              <w:rPr>
                <w:noProof/>
                <w:webHidden/>
              </w:rPr>
              <w:fldChar w:fldCharType="end"/>
            </w:r>
          </w:hyperlink>
        </w:p>
        <w:p w14:paraId="11432873" w14:textId="20F7D56B" w:rsidR="00D35720" w:rsidRPr="004C799B" w:rsidRDefault="00D35720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392D38F9" w14:textId="280F9EA4" w:rsidR="009D177F" w:rsidRDefault="009D177F" w:rsidP="00206180">
      <w:pPr>
        <w:rPr>
          <w:b/>
        </w:rPr>
      </w:pPr>
    </w:p>
    <w:p w14:paraId="7A45CE05" w14:textId="62FD8ADA" w:rsidR="004C799B" w:rsidRDefault="004C799B" w:rsidP="00206180">
      <w:pPr>
        <w:rPr>
          <w:b/>
        </w:rPr>
      </w:pPr>
    </w:p>
    <w:p w14:paraId="33C4C2E9" w14:textId="77777777" w:rsidR="004C799B" w:rsidRDefault="004C799B" w:rsidP="00206180">
      <w:pPr>
        <w:rPr>
          <w:b/>
        </w:rPr>
      </w:pPr>
    </w:p>
    <w:p w14:paraId="3BA0BCD7" w14:textId="77777777" w:rsidR="009C2D7F" w:rsidRDefault="009C2D7F" w:rsidP="00206180">
      <w:pPr>
        <w:rPr>
          <w:b/>
        </w:rPr>
      </w:pPr>
    </w:p>
    <w:bookmarkStart w:id="2" w:name="_Toc116544373"/>
    <w:p w14:paraId="64E75875" w14:textId="43A09AAF" w:rsidR="00206180" w:rsidRPr="003D5A6B" w:rsidRDefault="00D35720" w:rsidP="00D35720">
      <w:pPr>
        <w:pStyle w:val="Ttulo1"/>
      </w:pPr>
      <w:r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FBBE0E1" wp14:editId="16E80346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5676900" cy="259080"/>
                <wp:effectExtent l="0" t="0" r="19050" b="2667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24EFDD" id="Rectángulo: esquinas redondeadas 9" o:spid="_x0000_s1026" style="position:absolute;margin-left:395.8pt;margin-top:13.35pt;width:447pt;height:20.4pt;z-index:-2516459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3D5A6B" w:rsidRPr="003D5A6B">
        <w:t xml:space="preserve"> INTR</w:t>
      </w:r>
      <w:r w:rsidR="009F0117">
        <w:t>O</w:t>
      </w:r>
      <w:r w:rsidR="003D5A6B" w:rsidRPr="003D5A6B">
        <w:t>D</w:t>
      </w:r>
      <w:r w:rsidR="003D5A6B">
        <w:t>U</w:t>
      </w:r>
      <w:r w:rsidR="003D5A6B" w:rsidRPr="003D5A6B">
        <w:t>CCIÓN</w:t>
      </w:r>
      <w:bookmarkEnd w:id="2"/>
    </w:p>
    <w:p w14:paraId="70A43A09" w14:textId="77777777" w:rsidR="00674FBC" w:rsidRDefault="00674FBC" w:rsidP="00674FBC"/>
    <w:p w14:paraId="5542F46B" w14:textId="27D4206B" w:rsidR="00674FBC" w:rsidRDefault="00674FBC" w:rsidP="00876DB2">
      <w:pPr>
        <w:jc w:val="both"/>
        <w:rPr>
          <w:rFonts w:asciiTheme="majorHAnsi" w:hAnsiTheme="majorHAnsi" w:cstheme="majorHAnsi"/>
        </w:rPr>
      </w:pPr>
      <w:r w:rsidRPr="00876DB2">
        <w:rPr>
          <w:rFonts w:asciiTheme="majorHAnsi" w:hAnsiTheme="majorHAnsi" w:cstheme="majorHAnsi"/>
        </w:rPr>
        <w:t xml:space="preserve">El Ministerio de Transportes y </w:t>
      </w:r>
      <w:r w:rsidRPr="00934ACF">
        <w:rPr>
          <w:rFonts w:asciiTheme="majorHAnsi" w:hAnsiTheme="majorHAnsi" w:cstheme="majorHAnsi"/>
        </w:rPr>
        <w:t>Telecomunicaciones</w:t>
      </w:r>
      <w:r w:rsidR="00BA1C95" w:rsidRPr="00934ACF">
        <w:rPr>
          <w:rFonts w:asciiTheme="majorHAnsi" w:hAnsiTheme="majorHAnsi" w:cstheme="majorHAnsi"/>
        </w:rPr>
        <w:t xml:space="preserve"> (MTT) , a través de </w:t>
      </w:r>
      <w:r w:rsidRPr="00934ACF">
        <w:rPr>
          <w:rFonts w:asciiTheme="majorHAnsi" w:hAnsiTheme="majorHAnsi" w:cstheme="majorHAnsi"/>
        </w:rPr>
        <w:t xml:space="preserve"> </w:t>
      </w:r>
      <w:r w:rsidRPr="00876DB2">
        <w:rPr>
          <w:rFonts w:asciiTheme="majorHAnsi" w:hAnsiTheme="majorHAnsi" w:cstheme="majorHAnsi"/>
        </w:rPr>
        <w:t xml:space="preserve">la </w:t>
      </w:r>
      <w:r w:rsidR="00895BDC">
        <w:rPr>
          <w:rFonts w:asciiTheme="majorHAnsi" w:hAnsiTheme="majorHAnsi" w:cstheme="majorHAnsi"/>
        </w:rPr>
        <w:t>División</w:t>
      </w:r>
      <w:r w:rsidRPr="00876DB2">
        <w:rPr>
          <w:rFonts w:asciiTheme="majorHAnsi" w:hAnsiTheme="majorHAnsi" w:cstheme="majorHAnsi"/>
        </w:rPr>
        <w:t xml:space="preserve"> de Transporte Público R</w:t>
      </w:r>
      <w:r w:rsidR="00A13C10">
        <w:rPr>
          <w:rFonts w:asciiTheme="majorHAnsi" w:hAnsiTheme="majorHAnsi" w:cstheme="majorHAnsi"/>
        </w:rPr>
        <w:t>egional</w:t>
      </w:r>
      <w:r w:rsidRPr="00876DB2">
        <w:rPr>
          <w:rFonts w:asciiTheme="majorHAnsi" w:hAnsiTheme="majorHAnsi" w:cstheme="majorHAnsi"/>
        </w:rPr>
        <w:t xml:space="preserve"> (DTPR)</w:t>
      </w:r>
      <w:r w:rsidR="00BA1C95">
        <w:rPr>
          <w:rFonts w:asciiTheme="majorHAnsi" w:hAnsiTheme="majorHAnsi" w:cstheme="majorHAnsi"/>
        </w:rPr>
        <w:t xml:space="preserve"> de la Subsecretaría de Transportes, </w:t>
      </w:r>
      <w:r w:rsidRPr="00876DB2">
        <w:rPr>
          <w:rFonts w:asciiTheme="majorHAnsi" w:hAnsiTheme="majorHAnsi" w:cstheme="majorHAnsi"/>
        </w:rPr>
        <w:t xml:space="preserve">tiene como uno de sus objetivos prioritarios el contar con un sistema de transporte público </w:t>
      </w:r>
      <w:r w:rsidR="005372CB">
        <w:rPr>
          <w:rFonts w:asciiTheme="majorHAnsi" w:hAnsiTheme="majorHAnsi" w:cstheme="majorHAnsi"/>
        </w:rPr>
        <w:t xml:space="preserve">regional </w:t>
      </w:r>
      <w:r w:rsidRPr="00876DB2">
        <w:rPr>
          <w:rFonts w:asciiTheme="majorHAnsi" w:hAnsiTheme="majorHAnsi" w:cstheme="majorHAnsi"/>
        </w:rPr>
        <w:t>eficiente, seguro y de calidad</w:t>
      </w:r>
      <w:r w:rsidR="0087161E">
        <w:rPr>
          <w:rFonts w:asciiTheme="majorHAnsi" w:hAnsiTheme="majorHAnsi" w:cstheme="majorHAnsi"/>
        </w:rPr>
        <w:t xml:space="preserve"> que se extienda a lo largo de todas las regiones de nuestro país</w:t>
      </w:r>
      <w:r w:rsidRPr="00876DB2">
        <w:rPr>
          <w:rFonts w:asciiTheme="majorHAnsi" w:hAnsiTheme="majorHAnsi" w:cstheme="majorHAnsi"/>
        </w:rPr>
        <w:t xml:space="preserve">. A fin de dar cumplimiento a dicho objetivo, y dadas las oportunidades de mejora y desarrollo en los distintos servicios complementarios para el Sistema de Transporte Público Regional, se solicita a través de esta consulta conocer las funcionalidades de los </w:t>
      </w:r>
      <w:r w:rsidRPr="00960CA0">
        <w:rPr>
          <w:rFonts w:asciiTheme="majorHAnsi" w:hAnsiTheme="majorHAnsi" w:cstheme="majorHAnsi"/>
          <w:b/>
        </w:rPr>
        <w:t xml:space="preserve">servicios de </w:t>
      </w:r>
      <w:r w:rsidR="00BC0567" w:rsidRPr="00960CA0">
        <w:rPr>
          <w:rFonts w:asciiTheme="majorHAnsi" w:hAnsiTheme="majorHAnsi" w:cstheme="majorHAnsi"/>
          <w:b/>
        </w:rPr>
        <w:t>emisión,</w:t>
      </w:r>
      <w:r w:rsidR="00BC0567">
        <w:rPr>
          <w:rFonts w:asciiTheme="majorHAnsi" w:hAnsiTheme="majorHAnsi" w:cstheme="majorHAnsi"/>
        </w:rPr>
        <w:t xml:space="preserve"> </w:t>
      </w:r>
      <w:r w:rsidRPr="00876DB2">
        <w:rPr>
          <w:rFonts w:asciiTheme="majorHAnsi" w:hAnsiTheme="majorHAnsi" w:cstheme="majorHAnsi"/>
          <w:b/>
        </w:rPr>
        <w:t xml:space="preserve">comercialización, recaudo, validación y administración </w:t>
      </w:r>
      <w:r w:rsidR="00BC0567">
        <w:rPr>
          <w:rFonts w:asciiTheme="majorHAnsi" w:hAnsiTheme="majorHAnsi" w:cstheme="majorHAnsi"/>
          <w:b/>
        </w:rPr>
        <w:t xml:space="preserve">operativa y </w:t>
      </w:r>
      <w:r w:rsidRPr="00876DB2">
        <w:rPr>
          <w:rFonts w:asciiTheme="majorHAnsi" w:hAnsiTheme="majorHAnsi" w:cstheme="majorHAnsi"/>
          <w:b/>
        </w:rPr>
        <w:t>financiera</w:t>
      </w:r>
      <w:r w:rsidRPr="00876DB2">
        <w:rPr>
          <w:rFonts w:asciiTheme="majorHAnsi" w:hAnsiTheme="majorHAnsi" w:cstheme="majorHAnsi"/>
        </w:rPr>
        <w:t xml:space="preserve"> que la industria ofrece actualmente. </w:t>
      </w:r>
    </w:p>
    <w:p w14:paraId="3C97B479" w14:textId="7E1298BC" w:rsidR="00D5476C" w:rsidRPr="00CE2E3E" w:rsidRDefault="00BA1C95" w:rsidP="00D5476C">
      <w:pPr>
        <w:jc w:val="both"/>
        <w:rPr>
          <w:rFonts w:asciiTheme="majorHAnsi" w:hAnsiTheme="majorHAnsi" w:cstheme="majorHAnsi"/>
        </w:rPr>
      </w:pPr>
      <w:r w:rsidRPr="00934ACF">
        <w:rPr>
          <w:rFonts w:asciiTheme="majorHAnsi" w:hAnsiTheme="majorHAnsi" w:cstheme="majorHAnsi"/>
        </w:rPr>
        <w:t xml:space="preserve">El MTT, ha proyectado </w:t>
      </w:r>
      <w:r w:rsidR="00895BDC" w:rsidRPr="00934ACF">
        <w:rPr>
          <w:rFonts w:asciiTheme="majorHAnsi" w:hAnsiTheme="majorHAnsi" w:cstheme="majorHAnsi"/>
        </w:rPr>
        <w:t xml:space="preserve">durante los próximos años, </w:t>
      </w:r>
      <w:r w:rsidR="00D5476C" w:rsidRPr="00934ACF">
        <w:rPr>
          <w:rFonts w:asciiTheme="majorHAnsi" w:hAnsiTheme="majorHAnsi" w:cstheme="majorHAnsi"/>
        </w:rPr>
        <w:t>llevar adelante</w:t>
      </w:r>
      <w:r w:rsidRPr="00934ACF">
        <w:rPr>
          <w:rFonts w:asciiTheme="majorHAnsi" w:hAnsiTheme="majorHAnsi" w:cstheme="majorHAnsi"/>
        </w:rPr>
        <w:t>, a través de la DTPR</w:t>
      </w:r>
      <w:r w:rsidR="00D5476C" w:rsidRPr="00CE2E3E">
        <w:rPr>
          <w:rFonts w:asciiTheme="majorHAnsi" w:hAnsiTheme="majorHAnsi" w:cstheme="majorHAnsi"/>
        </w:rPr>
        <w:t xml:space="preserve"> una licitación por región para el desarrollo e implementación de la solución “Llave en mano” de recaudo electrónico para el transporte público regional, </w:t>
      </w:r>
      <w:r w:rsidR="00895BDC">
        <w:rPr>
          <w:rFonts w:asciiTheme="majorHAnsi" w:hAnsiTheme="majorHAnsi" w:cstheme="majorHAnsi"/>
        </w:rPr>
        <w:t>en paralelo</w:t>
      </w:r>
      <w:r w:rsidR="00D5476C" w:rsidRPr="00CE2E3E">
        <w:rPr>
          <w:rFonts w:asciiTheme="majorHAnsi" w:hAnsiTheme="majorHAnsi" w:cstheme="majorHAnsi"/>
        </w:rPr>
        <w:t>, esperamos realizar licitaciones adicionales enfocadas en el mismo proyecto marco de recaudación, para un “QR” como medio de acceso nacional y para una tarjeta “Close loop” también como un medio de acceso a nivel nacional</w:t>
      </w:r>
      <w:r w:rsidR="00BC0567">
        <w:rPr>
          <w:rFonts w:asciiTheme="majorHAnsi" w:hAnsiTheme="majorHAnsi" w:cstheme="majorHAnsi"/>
        </w:rPr>
        <w:t>, ambos complementarios a las soluciones licitadas y provistas regionalmente</w:t>
      </w:r>
      <w:r w:rsidR="00D5476C" w:rsidRPr="00CE2E3E">
        <w:rPr>
          <w:rFonts w:asciiTheme="majorHAnsi" w:hAnsiTheme="majorHAnsi" w:cstheme="majorHAnsi"/>
        </w:rPr>
        <w:t>.</w:t>
      </w:r>
    </w:p>
    <w:p w14:paraId="04A78178" w14:textId="4C650C39" w:rsidR="001F6C33" w:rsidRDefault="00D5476C" w:rsidP="00876DB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Dicho lo anterior</w:t>
      </w:r>
      <w:r w:rsidR="00674FBC" w:rsidRPr="00876DB2">
        <w:rPr>
          <w:rFonts w:asciiTheme="majorHAnsi" w:hAnsiTheme="majorHAnsi" w:cstheme="majorHAnsi"/>
        </w:rPr>
        <w:t xml:space="preserve">, se </w:t>
      </w:r>
      <w:r w:rsidR="00876DB2" w:rsidRPr="00876DB2">
        <w:rPr>
          <w:rFonts w:asciiTheme="majorHAnsi" w:hAnsiTheme="majorHAnsi" w:cstheme="majorHAnsi"/>
        </w:rPr>
        <w:t>espera recoger el</w:t>
      </w:r>
      <w:r w:rsidR="00674FBC" w:rsidRPr="00876DB2">
        <w:rPr>
          <w:rFonts w:asciiTheme="majorHAnsi" w:hAnsiTheme="majorHAnsi" w:cstheme="majorHAnsi"/>
        </w:rPr>
        <w:t xml:space="preserve"> conocimiento y las propuestas de servicios tecnológicos existentes en el </w:t>
      </w:r>
      <w:r w:rsidR="00876DB2" w:rsidRPr="00876DB2">
        <w:rPr>
          <w:rFonts w:asciiTheme="majorHAnsi" w:hAnsiTheme="majorHAnsi" w:cstheme="majorHAnsi"/>
        </w:rPr>
        <w:t>mercado nacional</w:t>
      </w:r>
      <w:r w:rsidR="00674FBC" w:rsidRPr="00876DB2">
        <w:rPr>
          <w:rFonts w:asciiTheme="majorHAnsi" w:hAnsiTheme="majorHAnsi" w:cstheme="majorHAnsi"/>
        </w:rPr>
        <w:t xml:space="preserve"> e internacional y recopilar las mejores prácticas y recomendaciones, con el objetivo de evaluar su incorporación </w:t>
      </w:r>
      <w:r w:rsidR="00876DB2" w:rsidRPr="00876DB2">
        <w:rPr>
          <w:rFonts w:asciiTheme="majorHAnsi" w:hAnsiTheme="majorHAnsi" w:cstheme="majorHAnsi"/>
        </w:rPr>
        <w:t>al Sistema</w:t>
      </w:r>
      <w:r w:rsidR="00674FBC" w:rsidRPr="00876DB2">
        <w:rPr>
          <w:rFonts w:asciiTheme="majorHAnsi" w:hAnsiTheme="majorHAnsi" w:cstheme="majorHAnsi"/>
        </w:rPr>
        <w:t xml:space="preserve"> de Transporte Público </w:t>
      </w:r>
      <w:r w:rsidR="00A13C10">
        <w:rPr>
          <w:rFonts w:asciiTheme="majorHAnsi" w:hAnsiTheme="majorHAnsi" w:cstheme="majorHAnsi"/>
        </w:rPr>
        <w:t>regional</w:t>
      </w:r>
      <w:r w:rsidR="00674FBC" w:rsidRPr="00876DB2">
        <w:rPr>
          <w:rFonts w:asciiTheme="majorHAnsi" w:hAnsiTheme="majorHAnsi" w:cstheme="majorHAnsi"/>
        </w:rPr>
        <w:t>, en el marco de la</w:t>
      </w:r>
      <w:r w:rsidR="00895BDC">
        <w:rPr>
          <w:rFonts w:asciiTheme="majorHAnsi" w:hAnsiTheme="majorHAnsi" w:cstheme="majorHAnsi"/>
        </w:rPr>
        <w:t>s</w:t>
      </w:r>
      <w:r w:rsidR="00674FBC" w:rsidRPr="00876DB2">
        <w:rPr>
          <w:rFonts w:asciiTheme="majorHAnsi" w:hAnsiTheme="majorHAnsi" w:cstheme="majorHAnsi"/>
        </w:rPr>
        <w:t xml:space="preserve"> próxima</w:t>
      </w:r>
      <w:r w:rsidR="00895BDC">
        <w:rPr>
          <w:rFonts w:asciiTheme="majorHAnsi" w:hAnsiTheme="majorHAnsi" w:cstheme="majorHAnsi"/>
        </w:rPr>
        <w:t>s</w:t>
      </w:r>
      <w:r w:rsidR="00674FBC" w:rsidRPr="00876DB2">
        <w:rPr>
          <w:rFonts w:asciiTheme="majorHAnsi" w:hAnsiTheme="majorHAnsi" w:cstheme="majorHAnsi"/>
        </w:rPr>
        <w:t xml:space="preserve"> licitaci</w:t>
      </w:r>
      <w:r w:rsidR="00895BDC">
        <w:rPr>
          <w:rFonts w:asciiTheme="majorHAnsi" w:hAnsiTheme="majorHAnsi" w:cstheme="majorHAnsi"/>
        </w:rPr>
        <w:t>ones</w:t>
      </w:r>
      <w:r w:rsidR="00674FBC" w:rsidRPr="00876DB2">
        <w:rPr>
          <w:rFonts w:asciiTheme="majorHAnsi" w:hAnsiTheme="majorHAnsi" w:cstheme="majorHAnsi"/>
        </w:rPr>
        <w:t xml:space="preserve"> de estos servicios.</w:t>
      </w:r>
    </w:p>
    <w:p w14:paraId="7621831E" w14:textId="0676169D" w:rsidR="001F6C33" w:rsidRDefault="001F6C33" w:rsidP="00876DB2">
      <w:pPr>
        <w:jc w:val="both"/>
        <w:rPr>
          <w:rFonts w:asciiTheme="majorHAnsi" w:hAnsiTheme="majorHAnsi" w:cstheme="majorHAnsi"/>
        </w:rPr>
      </w:pPr>
    </w:p>
    <w:p w14:paraId="7B4E37D5" w14:textId="77777777" w:rsidR="00697BC3" w:rsidRDefault="00697BC3" w:rsidP="00876DB2">
      <w:pPr>
        <w:jc w:val="both"/>
        <w:rPr>
          <w:rFonts w:asciiTheme="majorHAnsi" w:hAnsiTheme="majorHAnsi" w:cstheme="majorHAnsi"/>
        </w:rPr>
      </w:pPr>
    </w:p>
    <w:p w14:paraId="3E57FE37" w14:textId="77777777" w:rsidR="00D1748C" w:rsidRDefault="00D1748C">
      <w:pPr>
        <w:rPr>
          <w:rFonts w:asciiTheme="majorHAnsi" w:hAnsiTheme="majorHAnsi" w:cstheme="majorHAnsi"/>
          <w:highlight w:val="yellow"/>
        </w:rPr>
      </w:pPr>
      <w:r>
        <w:rPr>
          <w:rFonts w:asciiTheme="majorHAnsi" w:hAnsiTheme="majorHAnsi" w:cstheme="majorHAnsi"/>
          <w:highlight w:val="yellow"/>
        </w:rPr>
        <w:br w:type="page"/>
      </w:r>
    </w:p>
    <w:p w14:paraId="32392F1F" w14:textId="50C063E3" w:rsidR="009D5FF5" w:rsidRDefault="009D5FF5" w:rsidP="009D5FF5">
      <w:pPr>
        <w:jc w:val="both"/>
        <w:rPr>
          <w:rFonts w:asciiTheme="majorHAnsi" w:hAnsiTheme="majorHAnsi" w:cstheme="majorHAnsi"/>
        </w:rPr>
      </w:pPr>
    </w:p>
    <w:p w14:paraId="493410CF" w14:textId="77777777" w:rsidR="002B4E6F" w:rsidRDefault="002B4E6F" w:rsidP="000C3C53">
      <w:pPr>
        <w:jc w:val="both"/>
        <w:rPr>
          <w:rFonts w:asciiTheme="majorHAnsi" w:hAnsiTheme="majorHAnsi" w:cstheme="majorHAnsi"/>
        </w:rPr>
      </w:pPr>
    </w:p>
    <w:p w14:paraId="73033799" w14:textId="38E3B0DB" w:rsidR="000C3C53" w:rsidRDefault="00020FB5" w:rsidP="000C3C5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Este </w:t>
      </w:r>
      <w:r w:rsidR="00672A32">
        <w:rPr>
          <w:rFonts w:asciiTheme="majorHAnsi" w:hAnsiTheme="majorHAnsi" w:cstheme="majorHAnsi"/>
        </w:rPr>
        <w:t xml:space="preserve">llamado de consulta al mercado para el desarrollo e implementación de un sistema de recaudación </w:t>
      </w:r>
      <w:r w:rsidR="000C3C53">
        <w:rPr>
          <w:rFonts w:asciiTheme="majorHAnsi" w:hAnsiTheme="majorHAnsi" w:cstheme="majorHAnsi"/>
        </w:rPr>
        <w:t>electrónica para el transporte público</w:t>
      </w:r>
      <w:r w:rsidR="0087161E">
        <w:rPr>
          <w:rFonts w:asciiTheme="majorHAnsi" w:hAnsiTheme="majorHAnsi" w:cstheme="majorHAnsi"/>
        </w:rPr>
        <w:t xml:space="preserve"> regional</w:t>
      </w:r>
      <w:r w:rsidR="000C3C53">
        <w:rPr>
          <w:rFonts w:asciiTheme="majorHAnsi" w:hAnsiTheme="majorHAnsi" w:cstheme="majorHAnsi"/>
        </w:rPr>
        <w:t xml:space="preserve">, está </w:t>
      </w:r>
      <w:r w:rsidR="003A5EB3">
        <w:rPr>
          <w:rFonts w:asciiTheme="majorHAnsi" w:hAnsiTheme="majorHAnsi" w:cstheme="majorHAnsi"/>
        </w:rPr>
        <w:t>asociado</w:t>
      </w:r>
      <w:r w:rsidR="000C3C53">
        <w:rPr>
          <w:rFonts w:asciiTheme="majorHAnsi" w:hAnsiTheme="majorHAnsi" w:cstheme="majorHAnsi"/>
        </w:rPr>
        <w:t xml:space="preserve"> </w:t>
      </w:r>
      <w:r w:rsidR="003A5EB3">
        <w:rPr>
          <w:rFonts w:asciiTheme="majorHAnsi" w:hAnsiTheme="majorHAnsi" w:cstheme="majorHAnsi"/>
        </w:rPr>
        <w:t>a</w:t>
      </w:r>
      <w:r w:rsidR="000C3C53">
        <w:rPr>
          <w:rFonts w:asciiTheme="majorHAnsi" w:hAnsiTheme="majorHAnsi" w:cstheme="majorHAnsi"/>
        </w:rPr>
        <w:t xml:space="preserve"> nuestro documento marco de especificaciones técnicas</w:t>
      </w:r>
      <w:r w:rsidR="003A5EB3">
        <w:rPr>
          <w:rFonts w:asciiTheme="majorHAnsi" w:hAnsiTheme="majorHAnsi" w:cstheme="majorHAnsi"/>
        </w:rPr>
        <w:t xml:space="preserve"> para el desarrollo de tecnologías a bordo de los </w:t>
      </w:r>
      <w:r w:rsidR="002B4E6F">
        <w:rPr>
          <w:rFonts w:asciiTheme="majorHAnsi" w:hAnsiTheme="majorHAnsi" w:cstheme="majorHAnsi"/>
        </w:rPr>
        <w:t xml:space="preserve">buses, </w:t>
      </w:r>
      <w:r w:rsidR="009C4DD4">
        <w:rPr>
          <w:rFonts w:asciiTheme="majorHAnsi" w:hAnsiTheme="majorHAnsi" w:cstheme="majorHAnsi"/>
        </w:rPr>
        <w:t xml:space="preserve">establecido por </w:t>
      </w:r>
      <w:r w:rsidR="009C4DD4" w:rsidRPr="009C4DD4">
        <w:rPr>
          <w:rFonts w:asciiTheme="majorHAnsi" w:hAnsiTheme="majorHAnsi" w:cstheme="majorHAnsi"/>
        </w:rPr>
        <w:t>Resolución Exenta N° 3668, de 2021, de la Subsecretaría de Transportes</w:t>
      </w:r>
      <w:r w:rsidR="009C4DD4">
        <w:rPr>
          <w:rFonts w:asciiTheme="majorHAnsi" w:hAnsiTheme="majorHAnsi" w:cstheme="majorHAnsi"/>
        </w:rPr>
        <w:t xml:space="preserve"> y sus modificaciones,</w:t>
      </w:r>
      <w:r w:rsidR="009C4DD4" w:rsidRPr="009C4DD4">
        <w:rPr>
          <w:rFonts w:asciiTheme="majorHAnsi" w:hAnsiTheme="majorHAnsi" w:cstheme="majorHAnsi"/>
        </w:rPr>
        <w:t xml:space="preserve"> </w:t>
      </w:r>
      <w:r w:rsidR="002B4E6F">
        <w:rPr>
          <w:rFonts w:asciiTheme="majorHAnsi" w:hAnsiTheme="majorHAnsi" w:cstheme="majorHAnsi"/>
        </w:rPr>
        <w:t>el</w:t>
      </w:r>
      <w:r w:rsidR="003A5EB3">
        <w:rPr>
          <w:rFonts w:asciiTheme="majorHAnsi" w:hAnsiTheme="majorHAnsi" w:cstheme="majorHAnsi"/>
        </w:rPr>
        <w:t xml:space="preserve"> cual</w:t>
      </w:r>
      <w:r w:rsidR="00672A32">
        <w:rPr>
          <w:rFonts w:asciiTheme="majorHAnsi" w:hAnsiTheme="majorHAnsi" w:cstheme="majorHAnsi"/>
        </w:rPr>
        <w:t xml:space="preserve"> considera </w:t>
      </w:r>
      <w:r w:rsidR="003A5EB3">
        <w:rPr>
          <w:rFonts w:asciiTheme="majorHAnsi" w:hAnsiTheme="majorHAnsi" w:cstheme="majorHAnsi"/>
        </w:rPr>
        <w:t xml:space="preserve">todas las </w:t>
      </w:r>
      <w:r w:rsidR="00672A32">
        <w:rPr>
          <w:rFonts w:asciiTheme="majorHAnsi" w:hAnsiTheme="majorHAnsi" w:cstheme="majorHAnsi"/>
        </w:rPr>
        <w:t xml:space="preserve">características </w:t>
      </w:r>
      <w:r w:rsidR="003A5EB3">
        <w:rPr>
          <w:rFonts w:asciiTheme="majorHAnsi" w:hAnsiTheme="majorHAnsi" w:cstheme="majorHAnsi"/>
        </w:rPr>
        <w:t xml:space="preserve">tecnológicas y de procesos que se deben cumplir. </w:t>
      </w:r>
      <w:r w:rsidR="00672A32">
        <w:rPr>
          <w:rFonts w:asciiTheme="majorHAnsi" w:hAnsiTheme="majorHAnsi" w:cstheme="majorHAnsi"/>
        </w:rPr>
        <w:t xml:space="preserve">Es por ello, que se recomienda su lectura, </w:t>
      </w:r>
      <w:r w:rsidR="003A5EB3">
        <w:rPr>
          <w:rFonts w:asciiTheme="majorHAnsi" w:hAnsiTheme="majorHAnsi" w:cstheme="majorHAnsi"/>
        </w:rPr>
        <w:t xml:space="preserve">con el objetivo de que </w:t>
      </w:r>
      <w:r w:rsidR="002427FA">
        <w:rPr>
          <w:rFonts w:asciiTheme="majorHAnsi" w:hAnsiTheme="majorHAnsi" w:cstheme="majorHAnsi"/>
        </w:rPr>
        <w:t>las empresas oferentes puedan</w:t>
      </w:r>
      <w:r w:rsidR="00672A32">
        <w:rPr>
          <w:rFonts w:asciiTheme="majorHAnsi" w:hAnsiTheme="majorHAnsi" w:cstheme="majorHAnsi"/>
        </w:rPr>
        <w:t xml:space="preserve"> comprender el grado de exigencias a las cuales se verá sometido en el proceso de licitación asociado a este proceso de consulta.</w:t>
      </w:r>
    </w:p>
    <w:p w14:paraId="2284AAA0" w14:textId="1C9F171D" w:rsidR="00A90A47" w:rsidRDefault="00A90A47" w:rsidP="00A90A47">
      <w:pPr>
        <w:jc w:val="center"/>
        <w:rPr>
          <w:rFonts w:asciiTheme="majorHAnsi" w:hAnsiTheme="majorHAnsi" w:cstheme="majorHAnsi"/>
          <w:b/>
        </w:rPr>
      </w:pPr>
      <w:r w:rsidRPr="001F6C33">
        <w:rPr>
          <w:rFonts w:asciiTheme="majorHAnsi" w:hAnsiTheme="majorHAnsi" w:cstheme="majorHAnsi"/>
          <w:b/>
        </w:rPr>
        <w:t xml:space="preserve">Esquema de Solución </w:t>
      </w:r>
      <w:r>
        <w:rPr>
          <w:rFonts w:asciiTheme="majorHAnsi" w:hAnsiTheme="majorHAnsi" w:cstheme="majorHAnsi"/>
          <w:b/>
        </w:rPr>
        <w:t xml:space="preserve">en </w:t>
      </w:r>
      <w:r w:rsidR="002B4E6F">
        <w:rPr>
          <w:rFonts w:asciiTheme="majorHAnsi" w:hAnsiTheme="majorHAnsi" w:cstheme="majorHAnsi"/>
          <w:b/>
        </w:rPr>
        <w:t xml:space="preserve">el </w:t>
      </w:r>
      <w:r>
        <w:rPr>
          <w:rFonts w:asciiTheme="majorHAnsi" w:hAnsiTheme="majorHAnsi" w:cstheme="majorHAnsi"/>
          <w:b/>
        </w:rPr>
        <w:t xml:space="preserve">cual </w:t>
      </w:r>
      <w:r w:rsidRPr="001F6C33">
        <w:rPr>
          <w:rFonts w:asciiTheme="majorHAnsi" w:hAnsiTheme="majorHAnsi" w:cstheme="majorHAnsi"/>
          <w:b/>
        </w:rPr>
        <w:t>está orientada esta consulta al mercado</w:t>
      </w:r>
    </w:p>
    <w:p w14:paraId="61FE1115" w14:textId="36991B36" w:rsidR="00682B93" w:rsidRDefault="00682B93" w:rsidP="006F0ED1">
      <w:pPr>
        <w:jc w:val="both"/>
        <w:rPr>
          <w:rFonts w:asciiTheme="majorHAnsi" w:hAnsiTheme="majorHAnsi" w:cstheme="majorHAnsi"/>
        </w:rPr>
      </w:pPr>
      <w:r w:rsidRPr="007937BF">
        <w:rPr>
          <w:rFonts w:asciiTheme="majorHAnsi" w:hAnsiTheme="majorHAnsi" w:cstheme="majorHAnsi"/>
        </w:rPr>
        <w:t>El siguiente esquema muestra a modo de referencia</w:t>
      </w:r>
      <w:r w:rsidR="00F04071" w:rsidRPr="007937BF">
        <w:rPr>
          <w:rFonts w:asciiTheme="majorHAnsi" w:hAnsiTheme="majorHAnsi" w:cstheme="majorHAnsi"/>
        </w:rPr>
        <w:t xml:space="preserve"> el modelo que impulsar</w:t>
      </w:r>
      <w:r w:rsidR="0087161E">
        <w:rPr>
          <w:rFonts w:asciiTheme="majorHAnsi" w:hAnsiTheme="majorHAnsi" w:cstheme="majorHAnsi"/>
        </w:rPr>
        <w:t>á</w:t>
      </w:r>
      <w:r w:rsidR="00F04071" w:rsidRPr="007937BF">
        <w:rPr>
          <w:rFonts w:asciiTheme="majorHAnsi" w:hAnsiTheme="majorHAnsi" w:cstheme="majorHAnsi"/>
        </w:rPr>
        <w:t xml:space="preserve"> la DTPR,</w:t>
      </w:r>
      <w:r w:rsidRPr="007937BF">
        <w:rPr>
          <w:rFonts w:asciiTheme="majorHAnsi" w:hAnsiTheme="majorHAnsi" w:cstheme="majorHAnsi"/>
        </w:rPr>
        <w:t xml:space="preserve"> </w:t>
      </w:r>
      <w:r w:rsidR="00F04071" w:rsidRPr="007937BF">
        <w:rPr>
          <w:rFonts w:asciiTheme="majorHAnsi" w:hAnsiTheme="majorHAnsi" w:cstheme="majorHAnsi"/>
        </w:rPr>
        <w:t xml:space="preserve">con los </w:t>
      </w:r>
      <w:r w:rsidRPr="007937BF">
        <w:rPr>
          <w:rFonts w:asciiTheme="majorHAnsi" w:hAnsiTheme="majorHAnsi" w:cstheme="majorHAnsi"/>
        </w:rPr>
        <w:t xml:space="preserve">componentes mínimos de una solución de </w:t>
      </w:r>
      <w:r w:rsidR="0087161E">
        <w:rPr>
          <w:rFonts w:asciiTheme="majorHAnsi" w:hAnsiTheme="majorHAnsi" w:cstheme="majorHAnsi"/>
        </w:rPr>
        <w:t>r</w:t>
      </w:r>
      <w:r w:rsidRPr="007937BF">
        <w:rPr>
          <w:rFonts w:asciiTheme="majorHAnsi" w:hAnsiTheme="majorHAnsi" w:cstheme="majorHAnsi"/>
        </w:rPr>
        <w:t xml:space="preserve">ecaudación electrónica para el transporte público </w:t>
      </w:r>
      <w:r w:rsidR="00F04071" w:rsidRPr="007937BF">
        <w:rPr>
          <w:rFonts w:asciiTheme="majorHAnsi" w:hAnsiTheme="majorHAnsi" w:cstheme="majorHAnsi"/>
        </w:rPr>
        <w:t>regional</w:t>
      </w:r>
      <w:r w:rsidR="002628AE" w:rsidRPr="007937BF">
        <w:rPr>
          <w:rFonts w:asciiTheme="majorHAnsi" w:hAnsiTheme="majorHAnsi" w:cstheme="majorHAnsi"/>
        </w:rPr>
        <w:t xml:space="preserve">, </w:t>
      </w:r>
      <w:r w:rsidR="006F0ED1" w:rsidRPr="007937BF">
        <w:rPr>
          <w:rFonts w:asciiTheme="majorHAnsi" w:hAnsiTheme="majorHAnsi" w:cstheme="majorHAnsi"/>
        </w:rPr>
        <w:t>componentes que deberán ser considerados por</w:t>
      </w:r>
      <w:r w:rsidR="00F04071" w:rsidRPr="007937BF">
        <w:rPr>
          <w:rFonts w:asciiTheme="majorHAnsi" w:hAnsiTheme="majorHAnsi" w:cstheme="majorHAnsi"/>
        </w:rPr>
        <w:t xml:space="preserve"> cada una de las empresas </w:t>
      </w:r>
      <w:r w:rsidR="00AB644F">
        <w:rPr>
          <w:rFonts w:asciiTheme="majorHAnsi" w:hAnsiTheme="majorHAnsi" w:cstheme="majorHAnsi"/>
        </w:rPr>
        <w:t xml:space="preserve">oferentes </w:t>
      </w:r>
      <w:r w:rsidR="00F04071" w:rsidRPr="007937BF">
        <w:rPr>
          <w:rFonts w:asciiTheme="majorHAnsi" w:hAnsiTheme="majorHAnsi" w:cstheme="majorHAnsi"/>
        </w:rPr>
        <w:t xml:space="preserve">que pretendan adjudicarse las distintas licitaciones regionales. </w:t>
      </w:r>
      <w:r w:rsidR="006F0ED1" w:rsidRPr="007937BF">
        <w:rPr>
          <w:rFonts w:asciiTheme="majorHAnsi" w:hAnsiTheme="majorHAnsi" w:cstheme="majorHAnsi"/>
        </w:rPr>
        <w:t xml:space="preserve">Nuestro esquema </w:t>
      </w:r>
      <w:r w:rsidR="002628AE" w:rsidRPr="007937BF">
        <w:rPr>
          <w:rFonts w:asciiTheme="majorHAnsi" w:hAnsiTheme="majorHAnsi" w:cstheme="majorHAnsi"/>
        </w:rPr>
        <w:t xml:space="preserve">se divide en </w:t>
      </w:r>
      <w:r w:rsidR="008C2514" w:rsidRPr="004C799B">
        <w:rPr>
          <w:rFonts w:asciiTheme="majorHAnsi" w:hAnsiTheme="majorHAnsi" w:cstheme="majorHAnsi"/>
        </w:rPr>
        <w:t>4</w:t>
      </w:r>
      <w:r w:rsidR="002628AE" w:rsidRPr="007937BF">
        <w:rPr>
          <w:rFonts w:asciiTheme="majorHAnsi" w:hAnsiTheme="majorHAnsi" w:cstheme="majorHAnsi"/>
        </w:rPr>
        <w:t xml:space="preserve"> capas</w:t>
      </w:r>
      <w:r w:rsidR="00A90A47">
        <w:rPr>
          <w:rFonts w:asciiTheme="majorHAnsi" w:hAnsiTheme="majorHAnsi" w:cstheme="majorHAnsi"/>
        </w:rPr>
        <w:t>.</w:t>
      </w:r>
    </w:p>
    <w:p w14:paraId="336EE511" w14:textId="3ABADB51" w:rsidR="008C2514" w:rsidRDefault="008C2514" w:rsidP="007937BF">
      <w:pPr>
        <w:jc w:val="both"/>
        <w:rPr>
          <w:rFonts w:asciiTheme="majorHAnsi" w:hAnsiTheme="majorHAnsi" w:cstheme="majorHAnsi"/>
        </w:rPr>
      </w:pPr>
      <w:r w:rsidRPr="004C799B">
        <w:rPr>
          <w:rFonts w:asciiTheme="majorHAnsi" w:hAnsiTheme="majorHAnsi" w:cstheme="majorHAnsi"/>
          <w:b/>
        </w:rPr>
        <w:t xml:space="preserve">Capa </w:t>
      </w:r>
      <w:r w:rsidR="005268B6">
        <w:rPr>
          <w:rFonts w:asciiTheme="majorHAnsi" w:hAnsiTheme="majorHAnsi" w:cstheme="majorHAnsi"/>
          <w:b/>
        </w:rPr>
        <w:t>N</w:t>
      </w:r>
      <w:r w:rsidRPr="004C799B">
        <w:rPr>
          <w:rFonts w:asciiTheme="majorHAnsi" w:hAnsiTheme="majorHAnsi" w:cstheme="majorHAnsi"/>
          <w:b/>
        </w:rPr>
        <w:t>ivel 0</w:t>
      </w:r>
      <w:r w:rsidRPr="004C799B">
        <w:rPr>
          <w:rFonts w:asciiTheme="majorHAnsi" w:hAnsiTheme="majorHAnsi" w:cstheme="majorHAnsi"/>
        </w:rPr>
        <w:t>: Considera los distintos medios de acceso que el usuario (pasajero) podrá utilizar</w:t>
      </w:r>
      <w:r w:rsidR="005268B6">
        <w:rPr>
          <w:rFonts w:asciiTheme="majorHAnsi" w:hAnsiTheme="majorHAnsi" w:cstheme="majorHAnsi"/>
        </w:rPr>
        <w:t>, tales como tarjetas con saldo almacenado (SVC), Tarjetas EMV o cuentas QR con saldo en la nube (ABT)</w:t>
      </w:r>
    </w:p>
    <w:p w14:paraId="6D794554" w14:textId="66FC7C9A" w:rsidR="005268B6" w:rsidRDefault="005268B6" w:rsidP="007937BF">
      <w:pPr>
        <w:jc w:val="both"/>
        <w:rPr>
          <w:rFonts w:asciiTheme="majorHAnsi" w:hAnsiTheme="majorHAnsi" w:cstheme="majorHAnsi"/>
        </w:rPr>
      </w:pPr>
      <w:r w:rsidRPr="004C799B">
        <w:rPr>
          <w:rFonts w:asciiTheme="majorHAnsi" w:hAnsiTheme="majorHAnsi" w:cstheme="majorHAnsi"/>
          <w:b/>
        </w:rPr>
        <w:t>Capa Nivel 1</w:t>
      </w:r>
      <w:r>
        <w:rPr>
          <w:rFonts w:asciiTheme="majorHAnsi" w:hAnsiTheme="majorHAnsi" w:cstheme="majorHAnsi"/>
        </w:rPr>
        <w:t xml:space="preserve">: Considera el equipamiento de hardware necesario para operar la red de validación, así como también, la red </w:t>
      </w:r>
      <w:r w:rsidR="00B820B0">
        <w:rPr>
          <w:rFonts w:asciiTheme="majorHAnsi" w:hAnsiTheme="majorHAnsi" w:cstheme="majorHAnsi"/>
        </w:rPr>
        <w:t xml:space="preserve">en superficie </w:t>
      </w:r>
      <w:r>
        <w:rPr>
          <w:rFonts w:asciiTheme="majorHAnsi" w:hAnsiTheme="majorHAnsi" w:cstheme="majorHAnsi"/>
        </w:rPr>
        <w:t xml:space="preserve">de </w:t>
      </w:r>
      <w:r w:rsidR="00B820B0">
        <w:rPr>
          <w:rFonts w:asciiTheme="majorHAnsi" w:hAnsiTheme="majorHAnsi" w:cstheme="majorHAnsi"/>
        </w:rPr>
        <w:t xml:space="preserve">carga de saldo y </w:t>
      </w:r>
      <w:r>
        <w:rPr>
          <w:rFonts w:asciiTheme="majorHAnsi" w:hAnsiTheme="majorHAnsi" w:cstheme="majorHAnsi"/>
        </w:rPr>
        <w:t>comercialización y medios de acceso.</w:t>
      </w:r>
    </w:p>
    <w:p w14:paraId="33C7A673" w14:textId="1C7FAC62" w:rsidR="005268B6" w:rsidRDefault="005268B6" w:rsidP="00B820B0">
      <w:pPr>
        <w:jc w:val="both"/>
        <w:rPr>
          <w:rFonts w:asciiTheme="majorHAnsi" w:hAnsiTheme="majorHAnsi" w:cstheme="majorHAnsi"/>
        </w:rPr>
      </w:pPr>
      <w:r w:rsidRPr="004C799B">
        <w:rPr>
          <w:rFonts w:asciiTheme="majorHAnsi" w:hAnsiTheme="majorHAnsi" w:cstheme="majorHAnsi"/>
          <w:b/>
        </w:rPr>
        <w:t>Capa Nivel 2:</w:t>
      </w:r>
      <w:r>
        <w:rPr>
          <w:rFonts w:asciiTheme="majorHAnsi" w:hAnsiTheme="majorHAnsi" w:cstheme="majorHAnsi"/>
        </w:rPr>
        <w:t xml:space="preserve"> Considera </w:t>
      </w:r>
      <w:r w:rsidR="003579E4">
        <w:rPr>
          <w:rFonts w:asciiTheme="majorHAnsi" w:hAnsiTheme="majorHAnsi" w:cstheme="majorHAnsi"/>
        </w:rPr>
        <w:t>los</w:t>
      </w:r>
      <w:r>
        <w:rPr>
          <w:rFonts w:asciiTheme="majorHAnsi" w:hAnsiTheme="majorHAnsi" w:cstheme="majorHAnsi"/>
        </w:rPr>
        <w:t xml:space="preserve"> “sistemas centrales” capaces de procesar y gestionar las cuentas de saldo de los usuarios,</w:t>
      </w:r>
      <w:r w:rsidR="00AB644F">
        <w:rPr>
          <w:rFonts w:asciiTheme="majorHAnsi" w:hAnsiTheme="majorHAnsi" w:cstheme="majorHAnsi"/>
        </w:rPr>
        <w:t xml:space="preserve"> y toda la información asociada a los procesos de recaudo,</w:t>
      </w:r>
      <w:r>
        <w:rPr>
          <w:rFonts w:asciiTheme="majorHAnsi" w:hAnsiTheme="majorHAnsi" w:cstheme="majorHAnsi"/>
        </w:rPr>
        <w:t xml:space="preserve"> además de interconectarse con </w:t>
      </w:r>
      <w:r w:rsidR="00AB644F">
        <w:rPr>
          <w:rFonts w:asciiTheme="majorHAnsi" w:hAnsiTheme="majorHAnsi" w:cstheme="majorHAnsi"/>
        </w:rPr>
        <w:t>los sistemas externos</w:t>
      </w:r>
      <w:r>
        <w:rPr>
          <w:rFonts w:asciiTheme="majorHAnsi" w:hAnsiTheme="majorHAnsi" w:cstheme="majorHAnsi"/>
        </w:rPr>
        <w:t xml:space="preserve"> para extraer o enviar información asociada</w:t>
      </w:r>
      <w:r w:rsidR="002427FA">
        <w:rPr>
          <w:rFonts w:asciiTheme="majorHAnsi" w:hAnsiTheme="majorHAnsi" w:cstheme="majorHAnsi"/>
        </w:rPr>
        <w:t>.</w:t>
      </w:r>
    </w:p>
    <w:p w14:paraId="30D475DB" w14:textId="6904DD0D" w:rsidR="00434F2E" w:rsidRDefault="00434F2E" w:rsidP="007937BF">
      <w:pPr>
        <w:jc w:val="both"/>
        <w:rPr>
          <w:rFonts w:asciiTheme="majorHAnsi" w:hAnsiTheme="majorHAnsi" w:cstheme="majorHAnsi"/>
        </w:rPr>
      </w:pPr>
      <w:r w:rsidRPr="004C799B">
        <w:rPr>
          <w:rFonts w:asciiTheme="majorHAnsi" w:hAnsiTheme="majorHAnsi" w:cstheme="majorHAnsi"/>
          <w:b/>
        </w:rPr>
        <w:t>Capa Nivel 3:</w:t>
      </w:r>
      <w:r>
        <w:rPr>
          <w:rFonts w:asciiTheme="majorHAnsi" w:hAnsiTheme="majorHAnsi" w:cstheme="majorHAnsi"/>
        </w:rPr>
        <w:t xml:space="preserve"> Considera los procesos de conciliación, pagos y distribución de los dineros recaudados en la red de comercialización y carga</w:t>
      </w:r>
      <w:r w:rsidR="003579E4">
        <w:rPr>
          <w:rFonts w:asciiTheme="majorHAnsi" w:hAnsiTheme="majorHAnsi" w:cstheme="majorHAnsi"/>
        </w:rPr>
        <w:t>.</w:t>
      </w:r>
    </w:p>
    <w:p w14:paraId="3FFD079F" w14:textId="47A659BD" w:rsidR="00D1748C" w:rsidRPr="004C799B" w:rsidRDefault="002427FA" w:rsidP="006F0ED1">
      <w:pPr>
        <w:jc w:val="both"/>
        <w:rPr>
          <w:rFonts w:asciiTheme="majorHAnsi" w:hAnsiTheme="majorHAnsi" w:cstheme="majorHAnsi"/>
        </w:rPr>
      </w:pPr>
      <w:r w:rsidRPr="00EC2A65">
        <w:rPr>
          <w:rFonts w:asciiTheme="majorHAnsi" w:hAnsiTheme="majorHAnsi" w:cstheme="majorHAnsi"/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548D3EF5" wp14:editId="53CD8B17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3943350" cy="2814320"/>
            <wp:effectExtent l="0" t="0" r="0" b="5080"/>
            <wp:wrapSquare wrapText="bothSides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1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C0708" w14:textId="67AE8E08" w:rsidR="00D1748C" w:rsidRPr="004C799B" w:rsidRDefault="00D1748C" w:rsidP="006F0ED1">
      <w:pPr>
        <w:jc w:val="both"/>
        <w:rPr>
          <w:rFonts w:asciiTheme="majorHAnsi" w:hAnsiTheme="majorHAnsi" w:cstheme="majorHAnsi"/>
        </w:rPr>
      </w:pPr>
    </w:p>
    <w:p w14:paraId="3CC95AE2" w14:textId="19DC6AA2" w:rsidR="00697BC3" w:rsidRPr="004C799B" w:rsidRDefault="00697BC3" w:rsidP="006F0ED1">
      <w:pPr>
        <w:jc w:val="both"/>
        <w:rPr>
          <w:rFonts w:asciiTheme="majorHAnsi" w:hAnsiTheme="majorHAnsi" w:cstheme="majorHAnsi"/>
        </w:rPr>
      </w:pPr>
    </w:p>
    <w:p w14:paraId="517AF8D9" w14:textId="632CC484" w:rsidR="00795909" w:rsidRDefault="00795909" w:rsidP="006F0ED1">
      <w:pPr>
        <w:jc w:val="both"/>
        <w:rPr>
          <w:rFonts w:asciiTheme="majorHAnsi" w:hAnsiTheme="majorHAnsi" w:cstheme="majorHAnsi"/>
          <w:b/>
        </w:rPr>
      </w:pPr>
    </w:p>
    <w:p w14:paraId="477BE84D" w14:textId="778B9E79" w:rsidR="00A90A47" w:rsidRDefault="00A90A47" w:rsidP="006F0ED1">
      <w:pPr>
        <w:jc w:val="both"/>
        <w:rPr>
          <w:rFonts w:asciiTheme="majorHAnsi" w:hAnsiTheme="majorHAnsi" w:cstheme="majorHAnsi"/>
          <w:b/>
        </w:rPr>
      </w:pPr>
    </w:p>
    <w:p w14:paraId="424B7341" w14:textId="639162A5" w:rsidR="00A90A47" w:rsidRDefault="00A90A47" w:rsidP="006F0ED1">
      <w:pPr>
        <w:jc w:val="both"/>
        <w:rPr>
          <w:rFonts w:asciiTheme="majorHAnsi" w:hAnsiTheme="majorHAnsi" w:cstheme="majorHAnsi"/>
          <w:b/>
        </w:rPr>
      </w:pPr>
    </w:p>
    <w:p w14:paraId="5B825292" w14:textId="31A683D5" w:rsidR="00A90A47" w:rsidRDefault="00A90A47" w:rsidP="006F0ED1">
      <w:pPr>
        <w:jc w:val="both"/>
        <w:rPr>
          <w:rFonts w:asciiTheme="majorHAnsi" w:hAnsiTheme="majorHAnsi" w:cstheme="majorHAnsi"/>
          <w:b/>
        </w:rPr>
      </w:pPr>
    </w:p>
    <w:p w14:paraId="5C1C3F38" w14:textId="42B23411" w:rsidR="00A90A47" w:rsidRDefault="00A90A47" w:rsidP="006F0ED1">
      <w:pPr>
        <w:jc w:val="both"/>
        <w:rPr>
          <w:rFonts w:asciiTheme="majorHAnsi" w:hAnsiTheme="majorHAnsi" w:cstheme="majorHAnsi"/>
          <w:b/>
        </w:rPr>
      </w:pPr>
    </w:p>
    <w:p w14:paraId="49843928" w14:textId="70918A38" w:rsidR="00A90A47" w:rsidRDefault="00A90A4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1A708C9E" w14:textId="586F56C8" w:rsidR="00A90A47" w:rsidRDefault="00A90A47" w:rsidP="006F0ED1">
      <w:pPr>
        <w:jc w:val="both"/>
        <w:rPr>
          <w:rFonts w:asciiTheme="majorHAnsi" w:hAnsiTheme="majorHAnsi" w:cstheme="majorHAnsi"/>
          <w:b/>
        </w:rPr>
      </w:pPr>
    </w:p>
    <w:bookmarkStart w:id="3" w:name="_Toc113980296"/>
    <w:bookmarkStart w:id="4" w:name="_Toc113980434"/>
    <w:bookmarkStart w:id="5" w:name="_Toc113980569"/>
    <w:bookmarkStart w:id="6" w:name="_Toc113980297"/>
    <w:bookmarkStart w:id="7" w:name="_Toc113980435"/>
    <w:bookmarkStart w:id="8" w:name="_Toc113980570"/>
    <w:bookmarkStart w:id="9" w:name="_Toc113980298"/>
    <w:bookmarkStart w:id="10" w:name="_Toc113980436"/>
    <w:bookmarkStart w:id="11" w:name="_Toc113980571"/>
    <w:bookmarkStart w:id="12" w:name="_Toc113980299"/>
    <w:bookmarkStart w:id="13" w:name="_Toc113980437"/>
    <w:bookmarkStart w:id="14" w:name="_Toc113980572"/>
    <w:bookmarkStart w:id="15" w:name="_Toc113980300"/>
    <w:bookmarkStart w:id="16" w:name="_Toc113980438"/>
    <w:bookmarkStart w:id="17" w:name="_Toc113980573"/>
    <w:bookmarkStart w:id="18" w:name="_Toc116544374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1D511B88" w14:textId="4261148B" w:rsidR="00206180" w:rsidRPr="00206180" w:rsidRDefault="005C4916" w:rsidP="00D35720">
      <w:pPr>
        <w:pStyle w:val="Ttulo1"/>
      </w:pPr>
      <w:r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9B319C" wp14:editId="51A5CE4A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676900" cy="259080"/>
                <wp:effectExtent l="0" t="0" r="19050" b="2667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55E26E" id="Rectángulo: esquinas redondeadas 8" o:spid="_x0000_s1026" style="position:absolute;margin-left:395.8pt;margin-top:14.2pt;width:447pt;height:20.4pt;z-index:-2516480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3D5A6B">
        <w:t>OBJETIVOS</w:t>
      </w:r>
      <w:r w:rsidR="00206180" w:rsidRPr="00206180">
        <w:t xml:space="preserve"> DE LA CONSULTA</w:t>
      </w:r>
      <w:bookmarkEnd w:id="18"/>
    </w:p>
    <w:p w14:paraId="026C3F74" w14:textId="77777777" w:rsidR="00674FBC" w:rsidRDefault="00674FBC" w:rsidP="00206180">
      <w:pPr>
        <w:jc w:val="both"/>
        <w:rPr>
          <w:rFonts w:asciiTheme="majorHAnsi" w:hAnsiTheme="majorHAnsi" w:cstheme="majorHAnsi"/>
        </w:rPr>
      </w:pPr>
    </w:p>
    <w:p w14:paraId="4B9A0021" w14:textId="79451E8C" w:rsidR="00F573C1" w:rsidRDefault="00206180" w:rsidP="00206180">
      <w:pPr>
        <w:jc w:val="both"/>
        <w:rPr>
          <w:rFonts w:asciiTheme="majorHAnsi" w:hAnsiTheme="majorHAnsi" w:cstheme="majorHAnsi"/>
        </w:rPr>
      </w:pPr>
      <w:r w:rsidRPr="00206180">
        <w:rPr>
          <w:rFonts w:asciiTheme="majorHAnsi" w:hAnsiTheme="majorHAnsi" w:cstheme="majorHAnsi"/>
        </w:rPr>
        <w:t xml:space="preserve">La presente consulta al mercado tiene por objetivo generar un espacio de encuentro entre el Estado y la industria de servicios tecnológicos en el </w:t>
      </w:r>
      <w:r>
        <w:rPr>
          <w:rFonts w:asciiTheme="majorHAnsi" w:hAnsiTheme="majorHAnsi" w:cstheme="majorHAnsi"/>
        </w:rPr>
        <w:t xml:space="preserve">servicio de </w:t>
      </w:r>
      <w:r w:rsidRPr="00206180">
        <w:rPr>
          <w:rFonts w:asciiTheme="majorHAnsi" w:hAnsiTheme="majorHAnsi" w:cstheme="majorHAnsi"/>
        </w:rPr>
        <w:t xml:space="preserve">transporte </w:t>
      </w:r>
      <w:r>
        <w:rPr>
          <w:rFonts w:asciiTheme="majorHAnsi" w:hAnsiTheme="majorHAnsi" w:cstheme="majorHAnsi"/>
        </w:rPr>
        <w:t xml:space="preserve">publico </w:t>
      </w:r>
      <w:r w:rsidR="00F04071">
        <w:rPr>
          <w:rFonts w:asciiTheme="majorHAnsi" w:hAnsiTheme="majorHAnsi" w:cstheme="majorHAnsi"/>
        </w:rPr>
        <w:t>regional</w:t>
      </w:r>
      <w:r w:rsidRPr="00206180">
        <w:rPr>
          <w:rFonts w:asciiTheme="majorHAnsi" w:hAnsiTheme="majorHAnsi" w:cstheme="majorHAnsi"/>
        </w:rPr>
        <w:t xml:space="preserve">, de carácter abierto, transparente y participativo, que le permita a dicha industria dar a conocer su experiencia, prácticas e innovaciones relacionadas con los servicios tecnológicos </w:t>
      </w:r>
      <w:r w:rsidR="00A24FD2">
        <w:rPr>
          <w:rFonts w:asciiTheme="majorHAnsi" w:hAnsiTheme="majorHAnsi" w:cstheme="majorHAnsi"/>
        </w:rPr>
        <w:t>asociados</w:t>
      </w:r>
      <w:r w:rsidRPr="00206180">
        <w:rPr>
          <w:rFonts w:asciiTheme="majorHAnsi" w:hAnsiTheme="majorHAnsi" w:cstheme="majorHAnsi"/>
        </w:rPr>
        <w:t xml:space="preserve"> </w:t>
      </w:r>
      <w:r w:rsidR="00A24FD2">
        <w:rPr>
          <w:rFonts w:asciiTheme="majorHAnsi" w:hAnsiTheme="majorHAnsi" w:cstheme="majorHAnsi"/>
        </w:rPr>
        <w:t xml:space="preserve">a </w:t>
      </w:r>
      <w:r w:rsidR="00390933">
        <w:rPr>
          <w:rFonts w:asciiTheme="majorHAnsi" w:hAnsiTheme="majorHAnsi" w:cstheme="majorHAnsi"/>
        </w:rPr>
        <w:t xml:space="preserve">la </w:t>
      </w:r>
      <w:r w:rsidR="00390933" w:rsidRPr="00206180">
        <w:rPr>
          <w:rFonts w:asciiTheme="majorHAnsi" w:hAnsiTheme="majorHAnsi" w:cstheme="majorHAnsi"/>
        </w:rPr>
        <w:t>implementación</w:t>
      </w:r>
      <w:r>
        <w:rPr>
          <w:rFonts w:asciiTheme="majorHAnsi" w:hAnsiTheme="majorHAnsi" w:cstheme="majorHAnsi"/>
        </w:rPr>
        <w:t xml:space="preserve"> de</w:t>
      </w:r>
      <w:r w:rsidRPr="00206180">
        <w:rPr>
          <w:rFonts w:asciiTheme="majorHAnsi" w:hAnsiTheme="majorHAnsi" w:cstheme="majorHAnsi"/>
          <w:b/>
        </w:rPr>
        <w:t xml:space="preserve"> sistem</w:t>
      </w:r>
      <w:r>
        <w:rPr>
          <w:rFonts w:asciiTheme="majorHAnsi" w:hAnsiTheme="majorHAnsi" w:cstheme="majorHAnsi"/>
          <w:b/>
        </w:rPr>
        <w:t>a</w:t>
      </w:r>
      <w:r w:rsidRPr="00206180">
        <w:rPr>
          <w:rFonts w:asciiTheme="majorHAnsi" w:hAnsiTheme="majorHAnsi" w:cstheme="majorHAnsi"/>
          <w:b/>
        </w:rPr>
        <w:t>s de recaudo electrónico</w:t>
      </w:r>
      <w:r w:rsidR="00FC0A35">
        <w:rPr>
          <w:rFonts w:asciiTheme="majorHAnsi" w:hAnsiTheme="majorHAnsi" w:cstheme="majorHAnsi"/>
          <w:b/>
        </w:rPr>
        <w:t xml:space="preserve"> en área del transporte público</w:t>
      </w:r>
      <w:r w:rsidRPr="00206180">
        <w:rPr>
          <w:rFonts w:asciiTheme="majorHAnsi" w:hAnsiTheme="majorHAnsi" w:cstheme="majorHAnsi"/>
        </w:rPr>
        <w:t xml:space="preserve"> a nivel mundial. </w:t>
      </w:r>
    </w:p>
    <w:p w14:paraId="6E03D604" w14:textId="23720A00" w:rsidR="00674FBC" w:rsidRDefault="00206180" w:rsidP="00206180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Pr="00206180">
        <w:rPr>
          <w:rFonts w:asciiTheme="majorHAnsi" w:hAnsiTheme="majorHAnsi" w:cstheme="majorHAnsi"/>
        </w:rPr>
        <w:t>e espera que los interesados puedan entregar sus recomendaciones y propuestas de valor para ser evaluadas en el proceso de elaboración de las bases de licitación de los futuros procesos licitatorios asociados a est</w:t>
      </w:r>
      <w:r>
        <w:rPr>
          <w:rFonts w:asciiTheme="majorHAnsi" w:hAnsiTheme="majorHAnsi" w:cstheme="majorHAnsi"/>
        </w:rPr>
        <w:t>e Servicio</w:t>
      </w:r>
      <w:r w:rsidRPr="00206180">
        <w:rPr>
          <w:rFonts w:asciiTheme="majorHAnsi" w:hAnsiTheme="majorHAnsi" w:cstheme="majorHAnsi"/>
        </w:rPr>
        <w:t>.</w:t>
      </w:r>
    </w:p>
    <w:p w14:paraId="55374B1E" w14:textId="57199912" w:rsidR="00BA1C95" w:rsidRDefault="00BA1C95" w:rsidP="00206180">
      <w:pPr>
        <w:jc w:val="both"/>
        <w:rPr>
          <w:rFonts w:asciiTheme="majorHAnsi" w:hAnsiTheme="majorHAnsi" w:cstheme="majorHAnsi"/>
        </w:rPr>
      </w:pPr>
      <w:r w:rsidRPr="00934ACF">
        <w:rPr>
          <w:rFonts w:asciiTheme="majorHAnsi" w:hAnsiTheme="majorHAnsi" w:cstheme="majorHAnsi"/>
        </w:rPr>
        <w:t xml:space="preserve">La participación en la presente consulta no otorga preferencia o ventaja alguna en los futuros procesos de contratación que puedan ser convocados, respondiendo esta a la necesidad de la Administración del Estado de </w:t>
      </w:r>
      <w:r w:rsidR="00934ACF" w:rsidRPr="00934ACF">
        <w:rPr>
          <w:rFonts w:asciiTheme="majorHAnsi" w:hAnsiTheme="majorHAnsi" w:cstheme="majorHAnsi"/>
        </w:rPr>
        <w:t>velar por</w:t>
      </w:r>
      <w:r w:rsidRPr="00934ACF">
        <w:rPr>
          <w:rFonts w:asciiTheme="majorHAnsi" w:hAnsiTheme="majorHAnsi" w:cstheme="majorHAnsi"/>
        </w:rPr>
        <w:t xml:space="preserve"> la máxima eficiencia, eficacia y calidad técnica de los procesos que realiza.</w:t>
      </w:r>
      <w:r>
        <w:rPr>
          <w:rFonts w:asciiTheme="majorHAnsi" w:hAnsiTheme="majorHAnsi" w:cstheme="majorHAnsi"/>
        </w:rPr>
        <w:t xml:space="preserve"> </w:t>
      </w:r>
    </w:p>
    <w:bookmarkStart w:id="19" w:name="_Toc116544375"/>
    <w:p w14:paraId="7716BFB6" w14:textId="70BD79F8" w:rsidR="00072AB2" w:rsidRPr="00206180" w:rsidRDefault="00D35720" w:rsidP="00D35720">
      <w:pPr>
        <w:pStyle w:val="Ttulo1"/>
      </w:pPr>
      <w:r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6AE18EF" wp14:editId="03EDD096">
                <wp:simplePos x="0" y="0"/>
                <wp:positionH relativeFrom="margin">
                  <wp:posOffset>-91440</wp:posOffset>
                </wp:positionH>
                <wp:positionV relativeFrom="paragraph">
                  <wp:posOffset>163830</wp:posOffset>
                </wp:positionV>
                <wp:extent cx="5676900" cy="259080"/>
                <wp:effectExtent l="0" t="0" r="19050" b="2667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938B3B" id="Rectángulo: esquinas redondeadas 10" o:spid="_x0000_s1026" style="position:absolute;margin-left:-7.2pt;margin-top:12.9pt;width:447pt;height:20.4p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072AB2">
        <w:t xml:space="preserve"> GLOSARIO DE TERMINOS</w:t>
      </w:r>
      <w:bookmarkEnd w:id="19"/>
    </w:p>
    <w:p w14:paraId="23906F9E" w14:textId="77777777" w:rsidR="00072AB2" w:rsidRDefault="00072AB2" w:rsidP="00206180">
      <w:pPr>
        <w:jc w:val="both"/>
        <w:rPr>
          <w:rFonts w:asciiTheme="majorHAnsi" w:hAnsiTheme="majorHAnsi" w:cstheme="majorHAnsi"/>
        </w:rPr>
      </w:pPr>
    </w:p>
    <w:p w14:paraId="64884633" w14:textId="0BEAA3DB" w:rsidR="00B406C7" w:rsidRPr="00A24FD2" w:rsidRDefault="00B406C7" w:rsidP="00B406C7">
      <w:pPr>
        <w:jc w:val="both"/>
        <w:rPr>
          <w:rFonts w:asciiTheme="majorHAnsi" w:hAnsiTheme="majorHAnsi" w:cstheme="majorHAnsi"/>
        </w:rPr>
      </w:pPr>
      <w:r w:rsidRPr="00A24FD2">
        <w:rPr>
          <w:rFonts w:asciiTheme="majorHAnsi" w:hAnsiTheme="majorHAnsi" w:cstheme="majorHAnsi"/>
        </w:rPr>
        <w:t xml:space="preserve">Las palabras que se usan en el presente documento tendrán el significado que para cada caso se indica a continuación, independiente de su uso en singular o en plural, en género masculino o femenino, en mayúscula o minúscula, o en las formas y funciones gramaticales en que sean empleadas para la adecuada redacción, comprensión e interpretación de este documento: </w:t>
      </w:r>
    </w:p>
    <w:p w14:paraId="5AFA0FE2" w14:textId="77777777" w:rsidR="00B406C7" w:rsidRPr="00A24FD2" w:rsidRDefault="00B406C7" w:rsidP="00B406C7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2620"/>
        <w:gridCol w:w="5437"/>
      </w:tblGrid>
      <w:tr w:rsidR="00B406C7" w:rsidRPr="00A24FD2" w14:paraId="4506DE58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2685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8DB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Adjudicatario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C98C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Es aquel proponente que, una vez finalizado el proceso de evaluación de las propuestas presentadas, resulte seleccionado para efectos de concurrir a la suscripción del Contrato de Prestación de Servicios Complementarios.</w:t>
            </w:r>
          </w:p>
        </w:tc>
      </w:tr>
      <w:tr w:rsidR="00B406C7" w:rsidRPr="00A24FD2" w14:paraId="2F5737B7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B1AF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46A4" w14:textId="45790A54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 xml:space="preserve">Administrador Financiero </w:t>
            </w:r>
            <w:r w:rsidR="00112E3E" w:rsidRPr="00A24FD2">
              <w:rPr>
                <w:rFonts w:asciiTheme="majorHAnsi" w:hAnsiTheme="majorHAnsi" w:cstheme="majorHAnsi"/>
              </w:rPr>
              <w:t>(AF)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C0AB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Ente encargado de administrar los recursos recaudados desde los distintos medios de pago utilizados por los usuarios del transporte público y su posterior distribución entre los distintos proveedores del sistema.</w:t>
            </w:r>
          </w:p>
        </w:tc>
      </w:tr>
      <w:tr w:rsidR="00B406C7" w:rsidRPr="00A24FD2" w14:paraId="0D7846B6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951F" w14:textId="6B7C43AD" w:rsidR="00B406C7" w:rsidRPr="00A24FD2" w:rsidRDefault="00DE61A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74B8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Carga del Medio de Acceso (Carga)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1FF" w14:textId="5C49E944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Es la acción de registrar Cuotas de Transporte ya generadas</w:t>
            </w:r>
            <w:r w:rsidR="008F15E9">
              <w:rPr>
                <w:rFonts w:asciiTheme="majorHAnsi" w:hAnsiTheme="majorHAnsi" w:cstheme="majorHAnsi"/>
              </w:rPr>
              <w:t xml:space="preserve"> (saldo)</w:t>
            </w:r>
            <w:r w:rsidRPr="00A24FD2">
              <w:rPr>
                <w:rFonts w:asciiTheme="majorHAnsi" w:hAnsiTheme="majorHAnsi" w:cstheme="majorHAnsi"/>
              </w:rPr>
              <w:t>, en el Medio de Acceso, mediante un Cargador Autorizado. Asimismo, comprende el registro de Productos Comerciales, autorizados por el Ministerio.</w:t>
            </w:r>
          </w:p>
          <w:p w14:paraId="2094F499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64215" w:rsidRPr="00A24FD2" w14:paraId="1ECDE84D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5FB" w14:textId="5C55A13F" w:rsidR="00364215" w:rsidRPr="00A24FD2" w:rsidRDefault="00364215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D1D" w14:textId="5A270BAA" w:rsidR="00364215" w:rsidRPr="00A24FD2" w:rsidRDefault="00364215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Cuotas de Transporte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970E" w14:textId="5F54D094" w:rsidR="00364215" w:rsidRPr="00A24FD2" w:rsidRDefault="00291958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 xml:space="preserve">Unidad contable que se registra en los POS y en los Medios de </w:t>
            </w:r>
            <w:r w:rsidR="001F6C33" w:rsidRPr="00A24FD2">
              <w:rPr>
                <w:rFonts w:asciiTheme="majorHAnsi" w:hAnsiTheme="majorHAnsi" w:cstheme="majorHAnsi"/>
              </w:rPr>
              <w:t>Acceso, para</w:t>
            </w:r>
            <w:r w:rsidRPr="00A24FD2">
              <w:rPr>
                <w:rFonts w:asciiTheme="majorHAnsi" w:hAnsiTheme="majorHAnsi" w:cstheme="majorHAnsi"/>
              </w:rPr>
              <w:t xml:space="preserve"> ser utilizado para pagar los Servicios de Transporte. Cada Cuota de Transporte equivale a un peso, </w:t>
            </w:r>
            <w:r w:rsidRPr="00A24FD2">
              <w:rPr>
                <w:rFonts w:asciiTheme="majorHAnsi" w:hAnsiTheme="majorHAnsi" w:cstheme="majorHAnsi"/>
              </w:rPr>
              <w:lastRenderedPageBreak/>
              <w:t>moneda de curso legal en Chile, pagado por un Usuario para adquirir el derecho a utilizar Servicios de Transporte del Sistema (CLP$ 1 = CT 1).</w:t>
            </w:r>
          </w:p>
        </w:tc>
      </w:tr>
      <w:tr w:rsidR="00B406C7" w:rsidRPr="00A24FD2" w14:paraId="5CB3996D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67A7" w14:textId="59A88CC6" w:rsidR="00B406C7" w:rsidRPr="00A24FD2" w:rsidRDefault="00DB28E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lastRenderedPageBreak/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2DC2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Comercialización del Medio de Acceso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5F3D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Venta de Medios de Acceso al público, a través de los diferentes Puntos de Venta.</w:t>
            </w:r>
          </w:p>
        </w:tc>
      </w:tr>
      <w:tr w:rsidR="00B406C7" w:rsidRPr="00A24FD2" w14:paraId="4436F1AE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6DEF" w14:textId="15EF277F" w:rsidR="00B406C7" w:rsidRPr="00A24FD2" w:rsidRDefault="00DB28E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370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Medio de Acceso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02D2" w14:textId="0EB41366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Es el Medio autorizado por el Ministerio de Transportes y Telecomunicaciones que permite acceder a los Servicios de Transporte del Sistema y pagar la tarifa correspondiente</w:t>
            </w:r>
            <w:r w:rsidR="000D1477" w:rsidRPr="00A24FD2">
              <w:rPr>
                <w:rFonts w:asciiTheme="majorHAnsi" w:hAnsiTheme="majorHAnsi" w:cstheme="majorHAnsi"/>
              </w:rPr>
              <w:t xml:space="preserve">, pudiendo ser </w:t>
            </w:r>
            <w:r w:rsidR="00364215" w:rsidRPr="00A24FD2">
              <w:rPr>
                <w:rFonts w:asciiTheme="majorHAnsi" w:hAnsiTheme="majorHAnsi" w:cstheme="majorHAnsi"/>
              </w:rPr>
              <w:t xml:space="preserve">a través de </w:t>
            </w:r>
            <w:r w:rsidR="000D1477" w:rsidRPr="00A24FD2">
              <w:rPr>
                <w:rFonts w:asciiTheme="majorHAnsi" w:hAnsiTheme="majorHAnsi" w:cstheme="majorHAnsi"/>
              </w:rPr>
              <w:t xml:space="preserve">“Tarjetas NFC”; “Código QR”, entre otros que pudieran aparecer </w:t>
            </w:r>
            <w:r w:rsidR="00364215" w:rsidRPr="00A24FD2">
              <w:rPr>
                <w:rFonts w:asciiTheme="majorHAnsi" w:hAnsiTheme="majorHAnsi" w:cstheme="majorHAnsi"/>
              </w:rPr>
              <w:t>y que autorice el MTT.</w:t>
            </w:r>
          </w:p>
        </w:tc>
      </w:tr>
      <w:tr w:rsidR="00B406C7" w:rsidRPr="00A24FD2" w14:paraId="538BC86F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2995" w14:textId="0BF5729C" w:rsidR="00B406C7" w:rsidRPr="00A24FD2" w:rsidRDefault="00DB28E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104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Medio sin Contacto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C921" w14:textId="5398E52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Hardware y/o software que actúa como Medio de Acceso al Sistema de Transporte</w:t>
            </w:r>
            <w:r w:rsidR="005372CB">
              <w:rPr>
                <w:rFonts w:asciiTheme="majorHAnsi" w:hAnsiTheme="majorHAnsi" w:cstheme="majorHAnsi"/>
              </w:rPr>
              <w:t xml:space="preserve"> Público Regional</w:t>
            </w:r>
            <w:r w:rsidRPr="00A24FD2">
              <w:rPr>
                <w:rFonts w:asciiTheme="majorHAnsi" w:hAnsiTheme="majorHAnsi" w:cstheme="majorHAnsi"/>
              </w:rPr>
              <w:t>.</w:t>
            </w:r>
          </w:p>
        </w:tc>
      </w:tr>
      <w:tr w:rsidR="00B406C7" w:rsidRPr="00A24FD2" w14:paraId="0E3E5046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3BF" w14:textId="78489202" w:rsidR="00B406C7" w:rsidRPr="00A24FD2" w:rsidRDefault="00DB28E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9BA7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Ministerio o MTT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137B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Ministerio de Transportes y Telecomunicaciones.</w:t>
            </w:r>
          </w:p>
        </w:tc>
      </w:tr>
      <w:tr w:rsidR="00240016" w:rsidRPr="00A24FD2" w14:paraId="29D99D86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E5A" w14:textId="46EE9CC8" w:rsidR="00240016" w:rsidRPr="00A24FD2" w:rsidRDefault="001254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FAFE" w14:textId="22F2BDD3" w:rsidR="00240016" w:rsidRPr="00A24FD2" w:rsidRDefault="00240016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DTPR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A556" w14:textId="5B92C065" w:rsidR="00240016" w:rsidRPr="00A24FD2" w:rsidRDefault="00895BDC" w:rsidP="00960C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División</w:t>
            </w:r>
            <w:r w:rsidR="00240016" w:rsidRPr="00A24FD2">
              <w:rPr>
                <w:rFonts w:asciiTheme="majorHAnsi" w:hAnsiTheme="majorHAnsi" w:cstheme="majorHAnsi"/>
              </w:rPr>
              <w:t xml:space="preserve"> de Transporte Público Regional</w:t>
            </w:r>
          </w:p>
        </w:tc>
      </w:tr>
      <w:tr w:rsidR="00B406C7" w:rsidRPr="00A24FD2" w14:paraId="74579D01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36D" w14:textId="6BB1EC99" w:rsidR="00B406C7" w:rsidRPr="00A24FD2" w:rsidRDefault="001254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656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Proveedores de Servicios de Transporte u Operadores de Transporte (PST):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B63" w14:textId="36907DAB" w:rsidR="00B406C7" w:rsidRPr="00A24FD2" w:rsidRDefault="00563D30" w:rsidP="00960CA0">
            <w:pPr>
              <w:jc w:val="both"/>
              <w:rPr>
                <w:rFonts w:asciiTheme="majorHAnsi" w:hAnsiTheme="majorHAnsi" w:cstheme="majorHAnsi"/>
              </w:rPr>
            </w:pPr>
            <w:r w:rsidRPr="00563D30">
              <w:rPr>
                <w:rFonts w:asciiTheme="majorHAnsi" w:hAnsiTheme="majorHAnsi" w:cstheme="majorHAnsi"/>
              </w:rPr>
              <w:t>Persona responsable para todos los efectos de prestar uno o varios servicios de transporte público dentro del área regulada.</w:t>
            </w:r>
          </w:p>
        </w:tc>
      </w:tr>
      <w:tr w:rsidR="00B406C7" w:rsidRPr="00A24FD2" w14:paraId="1A1213B9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7BB6" w14:textId="48F5A58B" w:rsidR="00B406C7" w:rsidRPr="00A24FD2" w:rsidRDefault="001254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E7FB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Red de Comercialización y Carga del Medio de Acceso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737A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Entidades que permiten realizar las operaciones de Carga y/o Comercialización de los Medios de Acceso y/o sus servicios asociados.</w:t>
            </w:r>
          </w:p>
        </w:tc>
      </w:tr>
      <w:tr w:rsidR="00B406C7" w:rsidRPr="00A24FD2" w14:paraId="314EAA9F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34F9" w14:textId="12DCA9E7" w:rsidR="00B406C7" w:rsidRPr="00A24FD2" w:rsidRDefault="00DE61A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1</w:t>
            </w:r>
            <w:r w:rsidR="001254F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242E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Saldo de Cuotas de Transporte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A585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Cantidad de Cuotas de Transporte registrada en los Medios de Acceso o en un Registro Asegurado de Carga Remota.</w:t>
            </w:r>
          </w:p>
        </w:tc>
      </w:tr>
      <w:tr w:rsidR="00B406C7" w:rsidRPr="00A24FD2" w14:paraId="01355AC6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5E4B" w14:textId="366EC5AE" w:rsidR="00B406C7" w:rsidRPr="00A24FD2" w:rsidRDefault="00DE61A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1</w:t>
            </w:r>
            <w:r w:rsidR="001254F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67F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Saldo del Medio de Acceso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520B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Cantidad de Cuotas de Transporte registradas en un determinado Medio de Acceso, que se encuentran disponibles para ser utilizadas en los Servicios de Transporte del Sistema.</w:t>
            </w:r>
          </w:p>
        </w:tc>
      </w:tr>
      <w:tr w:rsidR="00D43192" w:rsidRPr="00A24FD2" w14:paraId="31482870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174" w14:textId="52A277FB" w:rsidR="00D43192" w:rsidRPr="00A24FD2" w:rsidRDefault="00DE61A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1</w:t>
            </w:r>
            <w:r w:rsidR="001254F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367" w14:textId="5A609409" w:rsidR="00D43192" w:rsidRPr="00A24FD2" w:rsidRDefault="002427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Cuentas </w:t>
            </w:r>
            <w:r w:rsidR="00D43192" w:rsidRPr="00A24FD2">
              <w:rPr>
                <w:rFonts w:asciiTheme="majorHAnsi" w:hAnsiTheme="majorHAnsi" w:cstheme="majorHAnsi"/>
              </w:rPr>
              <w:t xml:space="preserve">SVC 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C1B" w14:textId="6031EA9A" w:rsidR="00D43192" w:rsidRPr="00A24FD2" w:rsidRDefault="00D43192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Store Value Card, (Valor Almacenado e</w:t>
            </w:r>
            <w:r w:rsidR="00DE61A8" w:rsidRPr="00A24FD2">
              <w:rPr>
                <w:rFonts w:asciiTheme="majorHAnsi" w:hAnsiTheme="majorHAnsi" w:cstheme="majorHAnsi"/>
              </w:rPr>
              <w:t xml:space="preserve">n </w:t>
            </w:r>
            <w:r w:rsidR="0087161E">
              <w:rPr>
                <w:rFonts w:asciiTheme="majorHAnsi" w:hAnsiTheme="majorHAnsi" w:cstheme="majorHAnsi"/>
              </w:rPr>
              <w:t>T</w:t>
            </w:r>
            <w:r w:rsidR="00DE61A8" w:rsidRPr="00A24FD2">
              <w:rPr>
                <w:rFonts w:asciiTheme="majorHAnsi" w:hAnsiTheme="majorHAnsi" w:cstheme="majorHAnsi"/>
              </w:rPr>
              <w:t>arjeta)</w:t>
            </w:r>
          </w:p>
        </w:tc>
      </w:tr>
      <w:tr w:rsidR="00B406C7" w:rsidRPr="00A24FD2" w14:paraId="02481F27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DAF8" w14:textId="3DE1B4DF" w:rsidR="00B406C7" w:rsidRPr="00A24FD2" w:rsidRDefault="00DE61A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1</w:t>
            </w:r>
            <w:r w:rsidR="003579E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1796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Sistema de pago abierto (en transporte público)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7DF" w14:textId="2AAA8AE8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 xml:space="preserve">Es aquel en el cual el pago de la tarifa de transporte puede ser realizado con diversos medios de pago, por </w:t>
            </w:r>
            <w:r w:rsidR="00DE61A8" w:rsidRPr="00A24FD2">
              <w:rPr>
                <w:rFonts w:asciiTheme="majorHAnsi" w:hAnsiTheme="majorHAnsi" w:cstheme="majorHAnsi"/>
              </w:rPr>
              <w:t>ejemplo,</w:t>
            </w:r>
            <w:r w:rsidRPr="00A24FD2">
              <w:rPr>
                <w:rFonts w:asciiTheme="majorHAnsi" w:hAnsiTheme="majorHAnsi" w:cstheme="majorHAnsi"/>
              </w:rPr>
              <w:t xml:space="preserve"> tarjetas de prepago, de débito o de crédito bancarias</w:t>
            </w:r>
            <w:r w:rsidR="00C26E0D" w:rsidRPr="00A24FD2">
              <w:rPr>
                <w:rFonts w:asciiTheme="majorHAnsi" w:hAnsiTheme="majorHAnsi" w:cstheme="majorHAnsi"/>
              </w:rPr>
              <w:t xml:space="preserve"> (EMV)</w:t>
            </w:r>
            <w:r w:rsidRPr="00A24FD2">
              <w:rPr>
                <w:rFonts w:asciiTheme="majorHAnsi" w:hAnsiTheme="majorHAnsi" w:cstheme="majorHAnsi"/>
              </w:rPr>
              <w:t>, otros dispositivos, o a través de otras plataformas de pago.</w:t>
            </w:r>
          </w:p>
          <w:p w14:paraId="23F4D2CF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406C7" w:rsidRPr="00A24FD2" w14:paraId="34844174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C761" w14:textId="16E49CF1" w:rsidR="00B406C7" w:rsidRPr="00A24FD2" w:rsidRDefault="00DE61A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1</w:t>
            </w:r>
            <w:r w:rsidR="003579E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8E29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Sistema de pago cerrado (en transporte público)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9508" w14:textId="52074A1A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 xml:space="preserve">Es aquel en el cual el medio de acceso se utiliza sólo para el pago de la tarifa de transporte, y no acepta otros medios de pago (por </w:t>
            </w:r>
            <w:r w:rsidR="00DE61A8" w:rsidRPr="00A24FD2">
              <w:rPr>
                <w:rFonts w:asciiTheme="majorHAnsi" w:hAnsiTheme="majorHAnsi" w:cstheme="majorHAnsi"/>
              </w:rPr>
              <w:t>ejemplo,</w:t>
            </w:r>
            <w:r w:rsidRPr="00A24FD2">
              <w:rPr>
                <w:rFonts w:asciiTheme="majorHAnsi" w:hAnsiTheme="majorHAnsi" w:cstheme="majorHAnsi"/>
              </w:rPr>
              <w:t xml:space="preserve"> tarjetas de prepago, débito o crédito bancarias</w:t>
            </w:r>
            <w:r w:rsidR="00C26E0D" w:rsidRPr="00A24FD2">
              <w:rPr>
                <w:rFonts w:asciiTheme="majorHAnsi" w:hAnsiTheme="majorHAnsi" w:cstheme="majorHAnsi"/>
              </w:rPr>
              <w:t xml:space="preserve"> (EMV)</w:t>
            </w:r>
            <w:r w:rsidRPr="00A24FD2">
              <w:rPr>
                <w:rFonts w:asciiTheme="majorHAnsi" w:hAnsiTheme="majorHAnsi" w:cstheme="majorHAnsi"/>
              </w:rPr>
              <w:t>)</w:t>
            </w:r>
          </w:p>
        </w:tc>
      </w:tr>
      <w:tr w:rsidR="002427FA" w:rsidRPr="00A24FD2" w14:paraId="4831B73D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0BE" w14:textId="209FD529" w:rsidR="002427FA" w:rsidRPr="00A24FD2" w:rsidRDefault="002427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4D1" w14:textId="65568E27" w:rsidR="002427FA" w:rsidRPr="00A24FD2" w:rsidRDefault="002427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Sistemas Centrales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DD1" w14:textId="42AAD75D" w:rsidR="002427FA" w:rsidRPr="00A24FD2" w:rsidRDefault="002427FA" w:rsidP="00960C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Son aquellos sistemas que procesan toda la información relacionada a la recaudación, gestión de cuentas de saldo, etc.</w:t>
            </w:r>
          </w:p>
        </w:tc>
      </w:tr>
      <w:tr w:rsidR="00062EB4" w:rsidRPr="00A24FD2" w14:paraId="1B29B1E6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E3F" w14:textId="27D5E73E" w:rsidR="00062EB4" w:rsidRDefault="00062E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F28" w14:textId="4BFE8A96" w:rsidR="00062EB4" w:rsidRDefault="00062E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Transporte </w:t>
            </w:r>
            <w:r w:rsidR="006F13A1">
              <w:rPr>
                <w:rFonts w:asciiTheme="majorHAnsi" w:hAnsiTheme="majorHAnsi" w:cstheme="majorHAnsi"/>
              </w:rPr>
              <w:t>público r</w:t>
            </w:r>
            <w:r>
              <w:rPr>
                <w:rFonts w:asciiTheme="majorHAnsi" w:hAnsiTheme="majorHAnsi" w:cstheme="majorHAnsi"/>
              </w:rPr>
              <w:t>egional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B2F" w14:textId="45278EDF" w:rsidR="00062EB4" w:rsidRDefault="00541A28" w:rsidP="00126C62">
            <w:pPr>
              <w:jc w:val="both"/>
              <w:rPr>
                <w:rFonts w:asciiTheme="majorHAnsi" w:hAnsiTheme="majorHAnsi" w:cstheme="majorHAnsi"/>
              </w:rPr>
            </w:pPr>
            <w:r w:rsidRPr="00934ACF">
              <w:rPr>
                <w:rFonts w:asciiTheme="majorHAnsi" w:hAnsiTheme="majorHAnsi" w:cstheme="majorHAnsi"/>
              </w:rPr>
              <w:t xml:space="preserve">Servicios de Transporte Público de Pasajeros </w:t>
            </w:r>
            <w:r w:rsidR="00126C62" w:rsidRPr="00934ACF">
              <w:rPr>
                <w:rFonts w:asciiTheme="majorHAnsi" w:hAnsiTheme="majorHAnsi" w:cstheme="majorHAnsi"/>
              </w:rPr>
              <w:t>prestados en las regiones del país, con excepción de la Región Metropolitana excluidas la Provincia de Santiago, San Bernardo y Puente Alto.</w:t>
            </w:r>
            <w:r w:rsidR="00126C62">
              <w:t xml:space="preserve"> </w:t>
            </w:r>
          </w:p>
        </w:tc>
      </w:tr>
      <w:tr w:rsidR="00FA7D38" w:rsidRPr="00A24FD2" w14:paraId="03EBC592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18F" w14:textId="19A0CF2A" w:rsidR="00FA7D38" w:rsidRPr="00A24FD2" w:rsidRDefault="00DE61A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lastRenderedPageBreak/>
              <w:t>1</w:t>
            </w:r>
            <w:r w:rsidR="009D247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86E" w14:textId="6727A374" w:rsidR="00FA7D38" w:rsidRPr="00A24FD2" w:rsidRDefault="00FA7D3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Ticket Basado en cuenta</w:t>
            </w:r>
          </w:p>
          <w:p w14:paraId="5C6CBACB" w14:textId="66F1CBAB" w:rsidR="00FA7D38" w:rsidRPr="00A24FD2" w:rsidRDefault="00FA7D38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(ABT)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F27" w14:textId="5EF04D6C" w:rsidR="00FA7D38" w:rsidRPr="00A24FD2" w:rsidRDefault="00FA7D38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 xml:space="preserve">Sistema de saldo de cuotas de transporte que no está almacenado </w:t>
            </w:r>
            <w:r w:rsidR="008C2514" w:rsidRPr="00A24FD2">
              <w:rPr>
                <w:rFonts w:asciiTheme="majorHAnsi" w:hAnsiTheme="majorHAnsi" w:cstheme="majorHAnsi"/>
              </w:rPr>
              <w:t>en medios</w:t>
            </w:r>
            <w:r w:rsidRPr="00A24FD2">
              <w:rPr>
                <w:rFonts w:asciiTheme="majorHAnsi" w:hAnsiTheme="majorHAnsi" w:cstheme="majorHAnsi"/>
              </w:rPr>
              <w:t xml:space="preserve"> físicos, </w:t>
            </w:r>
            <w:r w:rsidR="009E7422" w:rsidRPr="00A24FD2">
              <w:rPr>
                <w:rFonts w:asciiTheme="majorHAnsi" w:hAnsiTheme="majorHAnsi" w:cstheme="majorHAnsi"/>
              </w:rPr>
              <w:t>y que utiliza medios de acceso virtuales como</w:t>
            </w:r>
            <w:r w:rsidRPr="00A24FD2">
              <w:rPr>
                <w:rFonts w:asciiTheme="majorHAnsi" w:hAnsiTheme="majorHAnsi" w:cstheme="majorHAnsi"/>
              </w:rPr>
              <w:t xml:space="preserve"> un código QR</w:t>
            </w:r>
            <w:r w:rsidR="009E7422" w:rsidRPr="00A24FD2">
              <w:rPr>
                <w:rFonts w:asciiTheme="majorHAnsi" w:hAnsiTheme="majorHAnsi" w:cstheme="majorHAnsi"/>
              </w:rPr>
              <w:t xml:space="preserve"> u un Token de acceso.</w:t>
            </w:r>
          </w:p>
        </w:tc>
      </w:tr>
      <w:tr w:rsidR="00B406C7" w:rsidRPr="00A24FD2" w14:paraId="5053E892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19F" w14:textId="0E70CD19" w:rsidR="00B406C7" w:rsidRPr="00A24FD2" w:rsidRDefault="009D247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  <w:p w14:paraId="0C14FE3F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42E" w14:textId="77777777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Usuario o Pasajero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D284" w14:textId="7765C50E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 xml:space="preserve">Persona natural que accede a </w:t>
            </w:r>
            <w:r w:rsidR="00062EB4">
              <w:rPr>
                <w:rFonts w:asciiTheme="majorHAnsi" w:hAnsiTheme="majorHAnsi" w:cstheme="majorHAnsi"/>
              </w:rPr>
              <w:t xml:space="preserve">los sistemas de transporte </w:t>
            </w:r>
            <w:r w:rsidR="00934ACF">
              <w:rPr>
                <w:rFonts w:asciiTheme="majorHAnsi" w:hAnsiTheme="majorHAnsi" w:cstheme="majorHAnsi"/>
              </w:rPr>
              <w:t>público regional</w:t>
            </w:r>
            <w:r w:rsidR="00062EB4">
              <w:rPr>
                <w:rFonts w:asciiTheme="majorHAnsi" w:hAnsiTheme="majorHAnsi" w:cstheme="majorHAnsi"/>
              </w:rPr>
              <w:t>,</w:t>
            </w:r>
            <w:r w:rsidRPr="00A24FD2">
              <w:rPr>
                <w:rFonts w:asciiTheme="majorHAnsi" w:hAnsiTheme="majorHAnsi" w:cstheme="majorHAnsi"/>
              </w:rPr>
              <w:t xml:space="preserve"> mediante el pago de la tarifa correspondiente, utilizando un Medio de Acceso válido.</w:t>
            </w:r>
          </w:p>
        </w:tc>
      </w:tr>
      <w:tr w:rsidR="00B406C7" w:rsidRPr="00A24FD2" w14:paraId="42924F90" w14:textId="77777777" w:rsidTr="004C799B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01FB" w14:textId="72F1731C" w:rsidR="00B406C7" w:rsidRPr="00A24FD2" w:rsidRDefault="002427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9D247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C4F6" w14:textId="5F83DF1B" w:rsidR="00B406C7" w:rsidRPr="00A24FD2" w:rsidRDefault="00B406C7">
            <w:pPr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Validador</w:t>
            </w:r>
            <w:r w:rsidR="00390933">
              <w:rPr>
                <w:rFonts w:asciiTheme="majorHAnsi" w:hAnsiTheme="majorHAnsi" w:cstheme="majorHAnsi"/>
              </w:rPr>
              <w:t xml:space="preserve"> de medios de acceso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F5D9" w14:textId="77777777" w:rsidR="00B406C7" w:rsidRPr="00A24FD2" w:rsidRDefault="00B406C7" w:rsidP="00960CA0">
            <w:pPr>
              <w:jc w:val="both"/>
              <w:rPr>
                <w:rFonts w:asciiTheme="majorHAnsi" w:hAnsiTheme="majorHAnsi" w:cstheme="majorHAnsi"/>
              </w:rPr>
            </w:pPr>
            <w:r w:rsidRPr="00A24FD2">
              <w:rPr>
                <w:rFonts w:asciiTheme="majorHAnsi" w:hAnsiTheme="majorHAnsi" w:cstheme="majorHAnsi"/>
              </w:rPr>
              <w:t>Equipo dispuesto en los puntos de control de ingreso a los Servicios de Transporte, cuya principal función es aplicar las Reglas de Acceso y descontar Cuotas de Transporte desde un Medio de Acceso, sin perjuicio de su capacidad de desarrollar otras funciones.</w:t>
            </w:r>
          </w:p>
        </w:tc>
      </w:tr>
    </w:tbl>
    <w:p w14:paraId="4A566D10" w14:textId="77777777" w:rsidR="00390933" w:rsidRDefault="00390933" w:rsidP="00206180">
      <w:pPr>
        <w:jc w:val="both"/>
        <w:rPr>
          <w:rFonts w:asciiTheme="majorHAnsi" w:hAnsiTheme="majorHAnsi" w:cstheme="majorHAnsi"/>
          <w:sz w:val="32"/>
          <w:szCs w:val="32"/>
        </w:rPr>
      </w:pPr>
    </w:p>
    <w:bookmarkStart w:id="20" w:name="_Toc116544376"/>
    <w:p w14:paraId="50DF5B9B" w14:textId="1B33F7E7" w:rsidR="00206180" w:rsidRPr="00206180" w:rsidRDefault="00D35720" w:rsidP="00D35720">
      <w:pPr>
        <w:pStyle w:val="Ttulo1"/>
      </w:pPr>
      <w:r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7F1347" wp14:editId="1F071847">
                <wp:simplePos x="0" y="0"/>
                <wp:positionH relativeFrom="margin">
                  <wp:posOffset>-87630</wp:posOffset>
                </wp:positionH>
                <wp:positionV relativeFrom="paragraph">
                  <wp:posOffset>160655</wp:posOffset>
                </wp:positionV>
                <wp:extent cx="5676900" cy="259080"/>
                <wp:effectExtent l="0" t="0" r="19050" b="2667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56C19A" id="Rectángulo: esquinas redondeadas 7" o:spid="_x0000_s1026" style="position:absolute;margin-left:-6.9pt;margin-top:12.65pt;width:447pt;height:20.4pt;z-index:-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920DE6">
        <w:t xml:space="preserve">  </w:t>
      </w:r>
      <w:r w:rsidR="00402800">
        <w:t>ACERCA</w:t>
      </w:r>
      <w:r w:rsidR="00206180" w:rsidRPr="00206180">
        <w:t xml:space="preserve"> DEL PROCESO DE CONSULTA AL MERCADO</w:t>
      </w:r>
      <w:bookmarkEnd w:id="20"/>
    </w:p>
    <w:p w14:paraId="7F0D5FE8" w14:textId="77777777" w:rsidR="00120B89" w:rsidRDefault="00120B89" w:rsidP="00206180">
      <w:pPr>
        <w:jc w:val="both"/>
        <w:rPr>
          <w:rFonts w:asciiTheme="majorHAnsi" w:hAnsiTheme="majorHAnsi" w:cstheme="majorHAnsi"/>
        </w:rPr>
      </w:pPr>
    </w:p>
    <w:p w14:paraId="23CA320F" w14:textId="27400FB7" w:rsidR="00B245A0" w:rsidRDefault="00206180" w:rsidP="00206180">
      <w:pPr>
        <w:jc w:val="both"/>
        <w:rPr>
          <w:rFonts w:asciiTheme="majorHAnsi" w:hAnsiTheme="majorHAnsi" w:cstheme="majorHAnsi"/>
        </w:rPr>
      </w:pPr>
      <w:r w:rsidRPr="00206180">
        <w:rPr>
          <w:rFonts w:asciiTheme="majorHAnsi" w:hAnsiTheme="majorHAnsi" w:cstheme="majorHAnsi"/>
        </w:rPr>
        <w:t xml:space="preserve">Las empresas nacionales o extranjeras y otros interesados en participar en la presente Consulta al Mercado deberán enviar sus respuestas al correo </w:t>
      </w:r>
      <w:r w:rsidR="00775BEA" w:rsidRPr="00775BEA">
        <w:rPr>
          <w:rFonts w:asciiTheme="majorHAnsi" w:hAnsiTheme="majorHAnsi" w:cstheme="majorHAnsi"/>
        </w:rPr>
        <w:t>mailto:</w:t>
      </w:r>
      <w:r w:rsidR="00775BEA" w:rsidRPr="00775BEA">
        <w:rPr>
          <w:rFonts w:asciiTheme="majorHAnsi" w:hAnsiTheme="majorHAnsi" w:cstheme="majorHAnsi"/>
          <w:b/>
        </w:rPr>
        <w:t>tt@mtt.gob.cl</w:t>
      </w:r>
      <w:r w:rsidRPr="00206180">
        <w:rPr>
          <w:rFonts w:asciiTheme="majorHAnsi" w:hAnsiTheme="majorHAnsi" w:cstheme="majorHAnsi"/>
        </w:rPr>
        <w:t xml:space="preserve">, </w:t>
      </w:r>
      <w:r w:rsidRPr="00C8121C">
        <w:rPr>
          <w:rFonts w:asciiTheme="majorHAnsi" w:hAnsiTheme="majorHAnsi" w:cstheme="majorHAnsi"/>
        </w:rPr>
        <w:t xml:space="preserve">antes de las </w:t>
      </w:r>
      <w:r w:rsidR="00934ACF">
        <w:rPr>
          <w:rFonts w:asciiTheme="majorHAnsi" w:hAnsiTheme="majorHAnsi" w:cstheme="majorHAnsi"/>
          <w:b/>
        </w:rPr>
        <w:t>23.</w:t>
      </w:r>
      <w:r w:rsidR="00775BEA">
        <w:rPr>
          <w:rFonts w:asciiTheme="majorHAnsi" w:hAnsiTheme="majorHAnsi" w:cstheme="majorHAnsi"/>
          <w:b/>
        </w:rPr>
        <w:t>59</w:t>
      </w:r>
      <w:r w:rsidR="00C8121C">
        <w:rPr>
          <w:rFonts w:asciiTheme="majorHAnsi" w:hAnsiTheme="majorHAnsi" w:cstheme="majorHAnsi"/>
        </w:rPr>
        <w:t xml:space="preserve"> </w:t>
      </w:r>
      <w:r w:rsidRPr="00C8121C">
        <w:rPr>
          <w:rFonts w:asciiTheme="majorHAnsi" w:hAnsiTheme="majorHAnsi" w:cstheme="majorHAnsi"/>
        </w:rPr>
        <w:t xml:space="preserve">horas (GMT-4) del día </w:t>
      </w:r>
      <w:r w:rsidR="00934ACF">
        <w:rPr>
          <w:rFonts w:asciiTheme="majorHAnsi" w:hAnsiTheme="majorHAnsi" w:cstheme="majorHAnsi"/>
          <w:b/>
        </w:rPr>
        <w:t>16 de diciembre del 2022</w:t>
      </w:r>
    </w:p>
    <w:p w14:paraId="1EEF40BE" w14:textId="021F9062" w:rsidR="00B245A0" w:rsidRDefault="00206180" w:rsidP="00206180">
      <w:pPr>
        <w:jc w:val="both"/>
        <w:rPr>
          <w:rFonts w:asciiTheme="majorHAnsi" w:hAnsiTheme="majorHAnsi" w:cstheme="majorHAnsi"/>
        </w:rPr>
      </w:pPr>
      <w:r w:rsidRPr="00206180">
        <w:rPr>
          <w:rFonts w:asciiTheme="majorHAnsi" w:hAnsiTheme="majorHAnsi" w:cstheme="majorHAnsi"/>
        </w:rPr>
        <w:t xml:space="preserve">El idioma oficial del proceso de consulta es el español. Sin embargo, tanto las respuestas como el material adicional pueden ser enviados en idioma inglés. En este caso, </w:t>
      </w:r>
      <w:r w:rsidR="00B245A0">
        <w:rPr>
          <w:rFonts w:asciiTheme="majorHAnsi" w:hAnsiTheme="majorHAnsi" w:cstheme="majorHAnsi"/>
        </w:rPr>
        <w:t xml:space="preserve">la </w:t>
      </w:r>
      <w:r w:rsidR="008F15E9">
        <w:rPr>
          <w:rFonts w:asciiTheme="majorHAnsi" w:hAnsiTheme="majorHAnsi" w:cstheme="majorHAnsi"/>
        </w:rPr>
        <w:t xml:space="preserve">DTPR </w:t>
      </w:r>
      <w:r w:rsidR="008F15E9" w:rsidRPr="00206180">
        <w:rPr>
          <w:rFonts w:asciiTheme="majorHAnsi" w:hAnsiTheme="majorHAnsi" w:cstheme="majorHAnsi"/>
        </w:rPr>
        <w:t>no</w:t>
      </w:r>
      <w:r w:rsidRPr="00206180">
        <w:rPr>
          <w:rFonts w:asciiTheme="majorHAnsi" w:hAnsiTheme="majorHAnsi" w:cstheme="majorHAnsi"/>
        </w:rPr>
        <w:t xml:space="preserve"> se responsabiliza de la interpretación de la información traducida al español.  Sin perjuicio de lo anterior, </w:t>
      </w:r>
      <w:r w:rsidR="00B245A0">
        <w:rPr>
          <w:rFonts w:asciiTheme="majorHAnsi" w:hAnsiTheme="majorHAnsi" w:cstheme="majorHAnsi"/>
        </w:rPr>
        <w:t>la DTPR</w:t>
      </w:r>
      <w:r w:rsidRPr="00206180">
        <w:rPr>
          <w:rFonts w:asciiTheme="majorHAnsi" w:hAnsiTheme="majorHAnsi" w:cstheme="majorHAnsi"/>
        </w:rPr>
        <w:t xml:space="preserve"> podrá a través del mismo correo antes mencionado, interactuar con aquellos interesados que hayan contestado el cuestionario, realizando o respondiendo preguntas que busquen precisar la información. </w:t>
      </w:r>
    </w:p>
    <w:p w14:paraId="5B9383F3" w14:textId="3D8BD0AD" w:rsidR="00A91EFA" w:rsidRDefault="00206180" w:rsidP="00206180">
      <w:pPr>
        <w:jc w:val="both"/>
        <w:rPr>
          <w:rFonts w:asciiTheme="majorHAnsi" w:hAnsiTheme="majorHAnsi" w:cstheme="majorHAnsi"/>
        </w:rPr>
      </w:pPr>
      <w:r w:rsidRPr="00206180">
        <w:rPr>
          <w:rFonts w:asciiTheme="majorHAnsi" w:hAnsiTheme="majorHAnsi" w:cstheme="majorHAnsi"/>
        </w:rPr>
        <w:t xml:space="preserve">Cabe señalar que las respuestas entregadas son referenciales y no generan obligación alguna entre la </w:t>
      </w:r>
      <w:r w:rsidR="00424C6B" w:rsidRPr="00206180">
        <w:rPr>
          <w:rFonts w:asciiTheme="majorHAnsi" w:hAnsiTheme="majorHAnsi" w:cstheme="majorHAnsi"/>
        </w:rPr>
        <w:t>empresa</w:t>
      </w:r>
      <w:r w:rsidR="00424C6B">
        <w:rPr>
          <w:rFonts w:asciiTheme="majorHAnsi" w:hAnsiTheme="majorHAnsi" w:cstheme="majorHAnsi"/>
        </w:rPr>
        <w:t xml:space="preserve"> y</w:t>
      </w:r>
      <w:r w:rsidRPr="00206180">
        <w:rPr>
          <w:rFonts w:asciiTheme="majorHAnsi" w:hAnsiTheme="majorHAnsi" w:cstheme="majorHAnsi"/>
        </w:rPr>
        <w:t xml:space="preserve"> </w:t>
      </w:r>
      <w:r w:rsidR="00B245A0">
        <w:rPr>
          <w:rFonts w:asciiTheme="majorHAnsi" w:hAnsiTheme="majorHAnsi" w:cstheme="majorHAnsi"/>
        </w:rPr>
        <w:t>la DTPR</w:t>
      </w:r>
      <w:r w:rsidRPr="00206180">
        <w:rPr>
          <w:rFonts w:asciiTheme="majorHAnsi" w:hAnsiTheme="majorHAnsi" w:cstheme="majorHAnsi"/>
        </w:rPr>
        <w:t xml:space="preserve">. En este tenor, y en el evento de que no disponga de parte de la información aquí solicitada, se invita a dejar en blanco; asimismo, el no responder a este requerimiento en su totalidad, no impide la continuidad del participante en el presente proceso de Consulta. </w:t>
      </w:r>
    </w:p>
    <w:p w14:paraId="2C8D3539" w14:textId="7520A75C" w:rsidR="00A91EFA" w:rsidRDefault="00206180" w:rsidP="00206180">
      <w:pPr>
        <w:jc w:val="both"/>
        <w:rPr>
          <w:rFonts w:asciiTheme="majorHAnsi" w:hAnsiTheme="majorHAnsi" w:cstheme="majorHAnsi"/>
        </w:rPr>
      </w:pPr>
      <w:r w:rsidRPr="00206180">
        <w:rPr>
          <w:rFonts w:asciiTheme="majorHAnsi" w:hAnsiTheme="majorHAnsi" w:cstheme="majorHAnsi"/>
        </w:rPr>
        <w:t xml:space="preserve">Puede adjuntar a su respuesta toda la información adicional que considere útil: catálogos, folletos y otros. Toda la información recibida como parte de este proceso de Consulta no será publicada en los canales oficiales </w:t>
      </w:r>
      <w:r w:rsidR="00B245A0">
        <w:rPr>
          <w:rFonts w:asciiTheme="majorHAnsi" w:hAnsiTheme="majorHAnsi" w:cstheme="majorHAnsi"/>
        </w:rPr>
        <w:t xml:space="preserve">de la </w:t>
      </w:r>
      <w:r w:rsidR="00C26E0D">
        <w:rPr>
          <w:rFonts w:asciiTheme="majorHAnsi" w:hAnsiTheme="majorHAnsi" w:cstheme="majorHAnsi"/>
        </w:rPr>
        <w:t>DTPR.</w:t>
      </w:r>
      <w:r w:rsidRPr="00206180">
        <w:rPr>
          <w:rFonts w:asciiTheme="majorHAnsi" w:hAnsiTheme="majorHAnsi" w:cstheme="majorHAnsi"/>
        </w:rPr>
        <w:t xml:space="preserve"> </w:t>
      </w:r>
      <w:r w:rsidR="00C26E0D">
        <w:rPr>
          <w:rFonts w:asciiTheme="majorHAnsi" w:hAnsiTheme="majorHAnsi" w:cstheme="majorHAnsi"/>
        </w:rPr>
        <w:t>A</w:t>
      </w:r>
      <w:r w:rsidRPr="00206180">
        <w:rPr>
          <w:rFonts w:asciiTheme="majorHAnsi" w:hAnsiTheme="majorHAnsi" w:cstheme="majorHAnsi"/>
        </w:rPr>
        <w:t xml:space="preserve"> fin de conocer mayores antecedentes de la información remitida, considere que todos los proveedores que envíen sus respuestas podrán ser citados a una videoconferencia o reunión presencial en las dependencias de</w:t>
      </w:r>
      <w:r w:rsidR="00A91EFA">
        <w:rPr>
          <w:rFonts w:asciiTheme="majorHAnsi" w:hAnsiTheme="majorHAnsi" w:cstheme="majorHAnsi"/>
        </w:rPr>
        <w:t xml:space="preserve"> la DTPR</w:t>
      </w:r>
      <w:r w:rsidRPr="00206180">
        <w:rPr>
          <w:rFonts w:asciiTheme="majorHAnsi" w:hAnsiTheme="majorHAnsi" w:cstheme="majorHAnsi"/>
        </w:rPr>
        <w:t xml:space="preserve"> </w:t>
      </w:r>
      <w:r w:rsidRPr="00C8121C">
        <w:rPr>
          <w:rFonts w:asciiTheme="majorHAnsi" w:hAnsiTheme="majorHAnsi" w:cstheme="majorHAnsi"/>
        </w:rPr>
        <w:t xml:space="preserve">hasta </w:t>
      </w:r>
      <w:r w:rsidR="0087161E">
        <w:rPr>
          <w:rFonts w:asciiTheme="majorHAnsi" w:hAnsiTheme="majorHAnsi" w:cstheme="majorHAnsi"/>
        </w:rPr>
        <w:t xml:space="preserve">con </w:t>
      </w:r>
      <w:r w:rsidRPr="00C8121C">
        <w:rPr>
          <w:rFonts w:asciiTheme="majorHAnsi" w:hAnsiTheme="majorHAnsi" w:cstheme="majorHAnsi"/>
        </w:rPr>
        <w:t xml:space="preserve">dos meses </w:t>
      </w:r>
      <w:r w:rsidR="0087161E">
        <w:rPr>
          <w:rFonts w:asciiTheme="majorHAnsi" w:hAnsiTheme="majorHAnsi" w:cstheme="majorHAnsi"/>
        </w:rPr>
        <w:t xml:space="preserve">de posterioridad a </w:t>
      </w:r>
      <w:r w:rsidRPr="00C8121C">
        <w:rPr>
          <w:rFonts w:asciiTheme="majorHAnsi" w:hAnsiTheme="majorHAnsi" w:cstheme="majorHAnsi"/>
        </w:rPr>
        <w:t>la fecha de cierre de la consulta</w:t>
      </w:r>
      <w:r w:rsidRPr="00206180">
        <w:rPr>
          <w:rFonts w:asciiTheme="majorHAnsi" w:hAnsiTheme="majorHAnsi" w:cstheme="majorHAnsi"/>
        </w:rPr>
        <w:t>. Estas citaciones serán coordinadas y agendadas a través del e-mail de contacto indicado. Dichas reuniones deberán respetar el principio de transparencia, publicidad e igualdad de las empresas interesadas en responder la presente Consulta</w:t>
      </w:r>
      <w:r w:rsidR="00100C5B">
        <w:rPr>
          <w:rFonts w:asciiTheme="majorHAnsi" w:hAnsiTheme="majorHAnsi" w:cstheme="majorHAnsi"/>
        </w:rPr>
        <w:t xml:space="preserve">.  Las preguntas y respuestas tratadas en dichas </w:t>
      </w:r>
      <w:r w:rsidR="00541A28">
        <w:rPr>
          <w:rFonts w:asciiTheme="majorHAnsi" w:hAnsiTheme="majorHAnsi" w:cstheme="majorHAnsi"/>
        </w:rPr>
        <w:t>reuniones, quedarán registradas en acta y</w:t>
      </w:r>
      <w:r w:rsidR="00100C5B">
        <w:rPr>
          <w:rFonts w:asciiTheme="majorHAnsi" w:hAnsiTheme="majorHAnsi" w:cstheme="majorHAnsi"/>
        </w:rPr>
        <w:t xml:space="preserve"> podrán ser publicadas en los medios que </w:t>
      </w:r>
      <w:r w:rsidR="00335770">
        <w:rPr>
          <w:rFonts w:asciiTheme="majorHAnsi" w:hAnsiTheme="majorHAnsi" w:cstheme="majorHAnsi"/>
        </w:rPr>
        <w:t>la DTPR</w:t>
      </w:r>
      <w:r w:rsidR="00100C5B">
        <w:rPr>
          <w:rFonts w:asciiTheme="majorHAnsi" w:hAnsiTheme="majorHAnsi" w:cstheme="majorHAnsi"/>
        </w:rPr>
        <w:t xml:space="preserve"> defina</w:t>
      </w:r>
      <w:r w:rsidR="00541A28">
        <w:rPr>
          <w:rFonts w:asciiTheme="majorHAnsi" w:hAnsiTheme="majorHAnsi" w:cstheme="majorHAnsi"/>
        </w:rPr>
        <w:t>.</w:t>
      </w:r>
    </w:p>
    <w:p w14:paraId="5447011A" w14:textId="77777777" w:rsidR="00934ACF" w:rsidRDefault="00934ACF" w:rsidP="00206180">
      <w:pPr>
        <w:jc w:val="both"/>
        <w:rPr>
          <w:rFonts w:asciiTheme="majorHAnsi" w:hAnsiTheme="majorHAnsi" w:cstheme="majorHAnsi"/>
        </w:rPr>
      </w:pPr>
    </w:p>
    <w:p w14:paraId="41ED1ABC" w14:textId="77777777" w:rsidR="00934ACF" w:rsidRDefault="00934ACF" w:rsidP="00206180">
      <w:pPr>
        <w:jc w:val="both"/>
        <w:rPr>
          <w:rFonts w:asciiTheme="majorHAnsi" w:hAnsiTheme="majorHAnsi" w:cstheme="majorHAnsi"/>
        </w:rPr>
      </w:pPr>
    </w:p>
    <w:p w14:paraId="47916D5C" w14:textId="77777777" w:rsidR="00934ACF" w:rsidRDefault="00934ACF" w:rsidP="00206180">
      <w:pPr>
        <w:jc w:val="both"/>
        <w:rPr>
          <w:rFonts w:asciiTheme="majorHAnsi" w:hAnsiTheme="majorHAnsi" w:cstheme="majorHAnsi"/>
        </w:rPr>
      </w:pPr>
    </w:p>
    <w:p w14:paraId="403F9117" w14:textId="402787CC" w:rsidR="00206180" w:rsidRDefault="00206180" w:rsidP="00206180">
      <w:pPr>
        <w:jc w:val="both"/>
        <w:rPr>
          <w:rFonts w:asciiTheme="majorHAnsi" w:hAnsiTheme="majorHAnsi" w:cstheme="majorHAnsi"/>
        </w:rPr>
      </w:pPr>
      <w:r w:rsidRPr="00206180">
        <w:rPr>
          <w:rFonts w:asciiTheme="majorHAnsi" w:hAnsiTheme="majorHAnsi" w:cstheme="majorHAnsi"/>
        </w:rPr>
        <w:t>Si considera que existe algún tema relevante que no ha sido cubierto en este documento, por favor incorpórelo en su respuesta a la consulta, señalando los motivos para ello. Finalmente, queda establecido que la información y contenidos presentes en este documento se entregan únicamente a título informativo</w:t>
      </w:r>
      <w:r w:rsidR="003D5A6B">
        <w:rPr>
          <w:rFonts w:asciiTheme="majorHAnsi" w:hAnsiTheme="majorHAnsi" w:cstheme="majorHAnsi"/>
        </w:rPr>
        <w:t>.</w:t>
      </w:r>
    </w:p>
    <w:bookmarkStart w:id="21" w:name="_Toc116544377"/>
    <w:p w14:paraId="71F88E06" w14:textId="3D7A4562" w:rsidR="003D5A6B" w:rsidRPr="00920DE6" w:rsidRDefault="00D35720" w:rsidP="00D35720">
      <w:pPr>
        <w:pStyle w:val="Ttulo1"/>
      </w:pPr>
      <w:r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22EC9B" wp14:editId="16C4864A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676900" cy="259080"/>
                <wp:effectExtent l="0" t="0" r="19050" b="2667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B7B47A" id="Rectángulo: esquinas redondeadas 6" o:spid="_x0000_s1026" style="position:absolute;margin-left:395.8pt;margin-top:13.25pt;width:447pt;height:20.4pt;z-index:-251652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B5861" w:rsidRPr="00920DE6">
        <w:t xml:space="preserve"> </w:t>
      </w:r>
      <w:r w:rsidR="00920DE6" w:rsidRPr="00920DE6">
        <w:t xml:space="preserve"> </w:t>
      </w:r>
      <w:r w:rsidR="003D5A6B" w:rsidRPr="00920DE6">
        <w:t>INFORMACIÓN BÁSICA SOBRE SU ORGANIZACIÓ</w:t>
      </w:r>
      <w:r w:rsidR="00FC718B" w:rsidRPr="00920DE6">
        <w:t>N</w:t>
      </w:r>
      <w:bookmarkEnd w:id="21"/>
      <w:r w:rsidR="00FC718B" w:rsidRPr="00920DE6">
        <w:t xml:space="preserve">                                                                                                                                                                          </w:t>
      </w:r>
      <w:r w:rsidR="00EB5861" w:rsidRPr="00920DE6">
        <w:t xml:space="preserve">  </w:t>
      </w:r>
      <w:r w:rsidR="003D5A6B" w:rsidRPr="00920DE6">
        <w:t xml:space="preserve"> </w:t>
      </w:r>
    </w:p>
    <w:p w14:paraId="676D72A4" w14:textId="77777777" w:rsidR="003D5A6B" w:rsidRDefault="003D5A6B" w:rsidP="00206180">
      <w:pPr>
        <w:jc w:val="both"/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020"/>
      </w:tblGrid>
      <w:tr w:rsidR="0037759A" w:rsidRPr="0037759A" w14:paraId="42C8E90C" w14:textId="77777777" w:rsidTr="0037759A">
        <w:trPr>
          <w:trHeight w:val="4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CD3DE29" w14:textId="77777777" w:rsidR="0037759A" w:rsidRPr="00120B89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</w:pPr>
            <w:r w:rsidRPr="00120B8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  <w:t>Nombre de la Organización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A9E8" w14:textId="77777777" w:rsidR="0037759A" w:rsidRPr="0037759A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77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37759A" w:rsidRPr="0037759A" w14:paraId="395A7CA5" w14:textId="77777777" w:rsidTr="0037759A">
        <w:trPr>
          <w:trHeight w:val="4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0A13AF1" w14:textId="77777777" w:rsidR="0037759A" w:rsidRPr="00120B89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</w:pPr>
            <w:r w:rsidRPr="00120B8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  <w:t>Nombre de contacto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F144" w14:textId="77777777" w:rsidR="0037759A" w:rsidRPr="0037759A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77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37759A" w:rsidRPr="0037759A" w14:paraId="06E35087" w14:textId="77777777" w:rsidTr="0037759A">
        <w:trPr>
          <w:trHeight w:val="4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F6C8F98" w14:textId="76CDA6EE" w:rsidR="0037759A" w:rsidRPr="00120B89" w:rsidRDefault="00120B89" w:rsidP="0037759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</w:pPr>
            <w:r w:rsidRPr="00120B8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  <w:t>Cargo</w:t>
            </w:r>
            <w:r w:rsidR="0037759A" w:rsidRPr="00120B8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  <w:t xml:space="preserve"> / Rol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943" w14:textId="77777777" w:rsidR="0037759A" w:rsidRPr="0037759A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77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37759A" w:rsidRPr="0037759A" w14:paraId="45EA4D5F" w14:textId="77777777" w:rsidTr="0037759A">
        <w:trPr>
          <w:trHeight w:val="4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994EEB5" w14:textId="77777777" w:rsidR="0037759A" w:rsidRPr="00120B89" w:rsidRDefault="000713DF" w:rsidP="0037759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</w:pPr>
            <w:r w:rsidRPr="00120B8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  <w:t>Dirección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8147" w14:textId="77777777" w:rsidR="0037759A" w:rsidRPr="0037759A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77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37759A" w:rsidRPr="0037759A" w14:paraId="4E521CE0" w14:textId="77777777" w:rsidTr="0037759A">
        <w:trPr>
          <w:trHeight w:val="4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8A7016A" w14:textId="77777777" w:rsidR="0037759A" w:rsidRPr="00120B89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</w:pPr>
            <w:r w:rsidRPr="00120B8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196C" w14:textId="77777777" w:rsidR="0037759A" w:rsidRPr="0037759A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77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37759A" w:rsidRPr="0037759A" w14:paraId="7E2AA6B9" w14:textId="77777777" w:rsidTr="0037759A">
        <w:trPr>
          <w:trHeight w:val="4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F2A92A5" w14:textId="77777777" w:rsidR="0037759A" w:rsidRPr="00120B89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</w:pPr>
            <w:r w:rsidRPr="00120B8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  <w:t>Email de Contacto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928A" w14:textId="77777777" w:rsidR="0037759A" w:rsidRPr="0037759A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77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37759A" w:rsidRPr="0037759A" w14:paraId="1CDD4581" w14:textId="77777777" w:rsidTr="0037759A">
        <w:trPr>
          <w:trHeight w:val="4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54B0B4E" w14:textId="77777777" w:rsidR="0037759A" w:rsidRPr="00120B89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</w:pPr>
            <w:r w:rsidRPr="00120B89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s-CL"/>
              </w:rPr>
              <w:t>Sitio Web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22A" w14:textId="77777777" w:rsidR="0037759A" w:rsidRPr="0037759A" w:rsidRDefault="0037759A" w:rsidP="00377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77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6FC01D3C" w14:textId="77777777" w:rsidR="003D5A6B" w:rsidRDefault="003D5A6B" w:rsidP="00206180">
      <w:pPr>
        <w:jc w:val="both"/>
      </w:pPr>
    </w:p>
    <w:p w14:paraId="382E698E" w14:textId="1225B0C3" w:rsidR="003D5A6B" w:rsidRDefault="003D5A6B" w:rsidP="00206180">
      <w:pPr>
        <w:jc w:val="both"/>
      </w:pPr>
      <w:r>
        <w:t xml:space="preserve">PREGUNTA </w:t>
      </w:r>
      <w:r w:rsidR="00907ED4">
        <w:t>5</w:t>
      </w:r>
      <w:r>
        <w:t>.1:</w:t>
      </w:r>
      <w:r w:rsidR="003933BA">
        <w:t xml:space="preserve"> </w:t>
      </w:r>
      <w:r w:rsidRPr="00FE2298">
        <w:rPr>
          <w:rFonts w:asciiTheme="majorHAnsi" w:hAnsiTheme="majorHAnsi" w:cstheme="majorHAnsi"/>
        </w:rPr>
        <w:t>¿</w:t>
      </w:r>
      <w:r w:rsidR="003933BA">
        <w:rPr>
          <w:rFonts w:asciiTheme="majorHAnsi" w:hAnsiTheme="majorHAnsi" w:cstheme="majorHAnsi"/>
        </w:rPr>
        <w:t>P</w:t>
      </w:r>
      <w:r w:rsidRPr="00FE2298">
        <w:rPr>
          <w:rFonts w:asciiTheme="majorHAnsi" w:hAnsiTheme="majorHAnsi" w:cstheme="majorHAnsi"/>
        </w:rPr>
        <w:t>lanea usted participar en este proceso como una organización individual o como un grupo/consorcio de organizaciones? Organización individual Grupo/Consorcio</w:t>
      </w:r>
      <w:r w:rsidR="00EB5861">
        <w:t>.</w:t>
      </w:r>
    </w:p>
    <w:p w14:paraId="67942FA5" w14:textId="77777777" w:rsidR="00181911" w:rsidRDefault="00181911" w:rsidP="00206180">
      <w:pPr>
        <w:jc w:val="both"/>
      </w:pPr>
    </w:p>
    <w:p w14:paraId="3AF4BC96" w14:textId="137630F4" w:rsidR="00FC718B" w:rsidRDefault="00BA6285" w:rsidP="00206180">
      <w:pPr>
        <w:jc w:val="both"/>
      </w:pPr>
      <w:sdt>
        <w:sdtPr>
          <w:id w:val="61317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681">
            <w:rPr>
              <w:rFonts w:ascii="MS Gothic" w:eastAsia="MS Gothic" w:hAnsi="MS Gothic" w:hint="eastAsia"/>
            </w:rPr>
            <w:t>☐</w:t>
          </w:r>
        </w:sdtContent>
      </w:sdt>
      <w:r w:rsidR="00181911">
        <w:t xml:space="preserve"> Organización Individual</w:t>
      </w:r>
      <w:r w:rsidR="00181911">
        <w:tab/>
        <w:t xml:space="preserve">  </w:t>
      </w:r>
      <w:sdt>
        <w:sdtPr>
          <w:id w:val="-128048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11">
            <w:rPr>
              <w:rFonts w:ascii="MS Gothic" w:eastAsia="MS Gothic" w:hAnsi="MS Gothic" w:hint="eastAsia"/>
            </w:rPr>
            <w:t>☐</w:t>
          </w:r>
        </w:sdtContent>
      </w:sdt>
      <w:r w:rsidR="00181911">
        <w:t>Grupo/Consorcio</w:t>
      </w:r>
    </w:p>
    <w:p w14:paraId="59F392B1" w14:textId="77777777" w:rsidR="00FC718B" w:rsidRDefault="00FC718B" w:rsidP="00206180">
      <w:pPr>
        <w:jc w:val="both"/>
      </w:pPr>
    </w:p>
    <w:p w14:paraId="704F8616" w14:textId="18441A2C" w:rsidR="00FC718B" w:rsidRDefault="003D5A6B" w:rsidP="00206180">
      <w:pPr>
        <w:jc w:val="both"/>
        <w:rPr>
          <w:rFonts w:asciiTheme="majorHAnsi" w:hAnsiTheme="majorHAnsi" w:cstheme="majorHAnsi"/>
        </w:rPr>
      </w:pPr>
      <w:r>
        <w:t xml:space="preserve">PREGUNTA </w:t>
      </w:r>
      <w:r w:rsidR="00907ED4">
        <w:t>5</w:t>
      </w:r>
      <w:r>
        <w:t xml:space="preserve">.2: </w:t>
      </w:r>
      <w:r w:rsidRPr="00DC264F">
        <w:rPr>
          <w:rFonts w:asciiTheme="majorHAnsi" w:hAnsiTheme="majorHAnsi" w:cstheme="majorHAnsi"/>
        </w:rPr>
        <w:t xml:space="preserve">Si </w:t>
      </w:r>
      <w:r w:rsidRPr="00FE2298">
        <w:rPr>
          <w:rFonts w:asciiTheme="majorHAnsi" w:hAnsiTheme="majorHAnsi" w:cstheme="majorHAnsi"/>
        </w:rPr>
        <w:t xml:space="preserve">su respuesta fue grupo/consorcio, favor entregar el detalle de los miembros participes: </w:t>
      </w:r>
    </w:p>
    <w:p w14:paraId="35D7E883" w14:textId="33B35AD4" w:rsidR="00B804FE" w:rsidRDefault="00B804FE" w:rsidP="00206180">
      <w:pPr>
        <w:jc w:val="both"/>
        <w:rPr>
          <w:rFonts w:asciiTheme="majorHAnsi" w:hAnsiTheme="majorHAnsi" w:cstheme="majorHAnsi"/>
        </w:rPr>
      </w:pPr>
    </w:p>
    <w:p w14:paraId="02B03ECD" w14:textId="2F675DBD" w:rsidR="00120B89" w:rsidRDefault="00120B89" w:rsidP="00206180">
      <w:pPr>
        <w:jc w:val="both"/>
        <w:rPr>
          <w:rFonts w:asciiTheme="majorHAnsi" w:hAnsiTheme="majorHAnsi" w:cstheme="majorHAnsi"/>
        </w:rPr>
      </w:pPr>
    </w:p>
    <w:p w14:paraId="2B83E11F" w14:textId="7D602458" w:rsidR="003579E4" w:rsidRDefault="003579E4" w:rsidP="00206180">
      <w:pPr>
        <w:jc w:val="both"/>
        <w:rPr>
          <w:rFonts w:asciiTheme="majorHAnsi" w:hAnsiTheme="majorHAnsi" w:cstheme="majorHAnsi"/>
        </w:rPr>
      </w:pPr>
    </w:p>
    <w:p w14:paraId="6C5F4C1C" w14:textId="1EF7D006" w:rsidR="003579E4" w:rsidRDefault="003579E4" w:rsidP="00206180">
      <w:pPr>
        <w:jc w:val="both"/>
        <w:rPr>
          <w:rFonts w:asciiTheme="majorHAnsi" w:hAnsiTheme="majorHAnsi" w:cstheme="majorHAnsi"/>
        </w:rPr>
      </w:pPr>
    </w:p>
    <w:p w14:paraId="23F447C7" w14:textId="6D726FB6" w:rsidR="003579E4" w:rsidRDefault="003579E4" w:rsidP="00206180">
      <w:pPr>
        <w:jc w:val="both"/>
        <w:rPr>
          <w:rFonts w:asciiTheme="majorHAnsi" w:hAnsiTheme="majorHAnsi" w:cstheme="majorHAnsi"/>
        </w:rPr>
      </w:pPr>
    </w:p>
    <w:p w14:paraId="5A3491D3" w14:textId="2DCB3D78" w:rsidR="003579E4" w:rsidRDefault="003579E4" w:rsidP="00206180">
      <w:pPr>
        <w:jc w:val="both"/>
        <w:rPr>
          <w:rFonts w:asciiTheme="majorHAnsi" w:hAnsiTheme="majorHAnsi" w:cstheme="majorHAnsi"/>
        </w:rPr>
      </w:pPr>
    </w:p>
    <w:p w14:paraId="6901FB0F" w14:textId="0C095FD2" w:rsidR="003579E4" w:rsidRDefault="003579E4" w:rsidP="00206180">
      <w:pPr>
        <w:jc w:val="both"/>
        <w:rPr>
          <w:rFonts w:asciiTheme="majorHAnsi" w:hAnsiTheme="majorHAnsi" w:cstheme="majorHAnsi"/>
        </w:rPr>
      </w:pPr>
    </w:p>
    <w:p w14:paraId="5EADA7F2" w14:textId="4710D2A5" w:rsidR="003579E4" w:rsidRDefault="003579E4" w:rsidP="00206180">
      <w:pPr>
        <w:jc w:val="both"/>
        <w:rPr>
          <w:rFonts w:asciiTheme="majorHAnsi" w:hAnsiTheme="majorHAnsi" w:cstheme="majorHAnsi"/>
        </w:rPr>
      </w:pPr>
    </w:p>
    <w:p w14:paraId="6B6DD4B6" w14:textId="5CE4FC0B" w:rsidR="003579E4" w:rsidRDefault="003579E4" w:rsidP="00206180">
      <w:pPr>
        <w:jc w:val="both"/>
        <w:rPr>
          <w:rFonts w:asciiTheme="majorHAnsi" w:hAnsiTheme="majorHAnsi" w:cstheme="majorHAnsi"/>
        </w:rPr>
      </w:pPr>
    </w:p>
    <w:p w14:paraId="57A629F5" w14:textId="785CA890" w:rsidR="003835CB" w:rsidRDefault="003835CB" w:rsidP="00206180">
      <w:pPr>
        <w:jc w:val="both"/>
        <w:rPr>
          <w:rFonts w:asciiTheme="majorHAnsi" w:hAnsiTheme="majorHAnsi" w:cstheme="majorHAnsi"/>
        </w:rPr>
      </w:pPr>
    </w:p>
    <w:bookmarkStart w:id="22" w:name="_Toc113980305"/>
    <w:bookmarkStart w:id="23" w:name="_Toc113980443"/>
    <w:bookmarkStart w:id="24" w:name="_Toc113980578"/>
    <w:bookmarkStart w:id="25" w:name="_Toc113980306"/>
    <w:bookmarkStart w:id="26" w:name="_Toc113980444"/>
    <w:bookmarkStart w:id="27" w:name="_Toc113980579"/>
    <w:bookmarkStart w:id="28" w:name="_Toc113980307"/>
    <w:bookmarkStart w:id="29" w:name="_Toc113980445"/>
    <w:bookmarkStart w:id="30" w:name="_Toc113980580"/>
    <w:bookmarkStart w:id="31" w:name="_Toc113980308"/>
    <w:bookmarkStart w:id="32" w:name="_Toc113980446"/>
    <w:bookmarkStart w:id="33" w:name="_Toc113980581"/>
    <w:bookmarkStart w:id="34" w:name="_Toc113980309"/>
    <w:bookmarkStart w:id="35" w:name="_Toc113980447"/>
    <w:bookmarkStart w:id="36" w:name="_Toc113980582"/>
    <w:bookmarkStart w:id="37" w:name="_Toc116544378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530D8C65" w14:textId="79B3C55B" w:rsidR="00B804FE" w:rsidRPr="00D35720" w:rsidRDefault="00D35720" w:rsidP="00D35720">
      <w:pPr>
        <w:pStyle w:val="Ttulo1"/>
        <w:rPr>
          <w:color w:val="000000" w:themeColor="text1"/>
        </w:rPr>
      </w:pPr>
      <w:r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A496D7" wp14:editId="18CB6E06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5676900" cy="259080"/>
                <wp:effectExtent l="0" t="0" r="19050" b="2667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B5174C" id="Rectángulo: esquinas redondeadas 2" o:spid="_x0000_s1026" style="position:absolute;margin-left:0;margin-top:12.45pt;width:447pt;height:20.4pt;z-index:-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C07CD7">
        <w:rPr>
          <w:color w:val="000000" w:themeColor="text1"/>
        </w:rPr>
        <w:t xml:space="preserve">SOBRE </w:t>
      </w:r>
      <w:r w:rsidR="00C07CD7" w:rsidRPr="00D35720">
        <w:rPr>
          <w:color w:val="000000" w:themeColor="text1"/>
        </w:rPr>
        <w:t>LA</w:t>
      </w:r>
      <w:r w:rsidR="00D03EDF" w:rsidRPr="00D35720">
        <w:rPr>
          <w:color w:val="000000" w:themeColor="text1"/>
        </w:rPr>
        <w:t xml:space="preserve"> INDUSTRIA</w:t>
      </w:r>
      <w:bookmarkEnd w:id="37"/>
      <w:r w:rsidR="00B804FE" w:rsidRPr="00D35720">
        <w:rPr>
          <w:color w:val="000000" w:themeColor="text1"/>
        </w:rPr>
        <w:t xml:space="preserve"> </w:t>
      </w:r>
    </w:p>
    <w:p w14:paraId="329A229E" w14:textId="77777777" w:rsidR="00DB4E56" w:rsidRDefault="00DB4E56" w:rsidP="00D03EDF">
      <w:pPr>
        <w:jc w:val="both"/>
        <w:rPr>
          <w:color w:val="FFFFFF" w:themeColor="background1"/>
        </w:rPr>
      </w:pPr>
    </w:p>
    <w:p w14:paraId="45EDE0EC" w14:textId="6FABC68C" w:rsidR="006C413C" w:rsidRDefault="006C413C" w:rsidP="00D03EDF">
      <w:pPr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</w:rPr>
        <w:t>PREGUNTA 6.1.1:</w:t>
      </w:r>
      <w:r>
        <w:rPr>
          <w:rFonts w:asciiTheme="majorHAnsi" w:hAnsiTheme="majorHAnsi" w:cstheme="majorHAnsi"/>
        </w:rPr>
        <w:t xml:space="preserve"> </w:t>
      </w:r>
      <w:r w:rsidR="008B20D6">
        <w:rPr>
          <w:rFonts w:asciiTheme="majorHAnsi" w:hAnsiTheme="majorHAnsi" w:cstheme="majorHAnsi"/>
        </w:rPr>
        <w:t>De acuerdo a su conocimiento</w:t>
      </w:r>
      <w:r w:rsidR="00EB280B">
        <w:rPr>
          <w:rFonts w:asciiTheme="majorHAnsi" w:hAnsiTheme="majorHAnsi" w:cstheme="majorHAnsi"/>
        </w:rPr>
        <w:t xml:space="preserve"> y experiencia</w:t>
      </w:r>
      <w:r w:rsidR="008B20D6">
        <w:rPr>
          <w:rFonts w:asciiTheme="majorHAnsi" w:hAnsiTheme="majorHAnsi" w:cstheme="majorHAnsi"/>
        </w:rPr>
        <w:t>, ¿qué conceptos de innovación hoy están presente en la industria relacionada a</w:t>
      </w:r>
      <w:r w:rsidR="006325DC">
        <w:rPr>
          <w:rFonts w:asciiTheme="majorHAnsi" w:hAnsiTheme="majorHAnsi" w:cstheme="majorHAnsi"/>
        </w:rPr>
        <w:t xml:space="preserve">l servicio </w:t>
      </w:r>
      <w:r w:rsidR="008B20D6">
        <w:rPr>
          <w:rFonts w:asciiTheme="majorHAnsi" w:hAnsiTheme="majorHAnsi" w:cstheme="majorHAnsi"/>
        </w:rPr>
        <w:t xml:space="preserve">de recaudo electrónico para el transporte público?, </w:t>
      </w:r>
      <w:r w:rsidR="00EB280B">
        <w:rPr>
          <w:rFonts w:asciiTheme="majorHAnsi" w:hAnsiTheme="majorHAnsi" w:cstheme="majorHAnsi"/>
        </w:rPr>
        <w:t xml:space="preserve">comente de acuerdo a </w:t>
      </w:r>
      <w:r w:rsidR="00FB5731">
        <w:rPr>
          <w:rFonts w:asciiTheme="majorHAnsi" w:hAnsiTheme="majorHAnsi" w:cstheme="majorHAnsi"/>
        </w:rPr>
        <w:t xml:space="preserve">los siguientes </w:t>
      </w:r>
      <w:r w:rsidR="006325DC">
        <w:rPr>
          <w:rFonts w:asciiTheme="majorHAnsi" w:hAnsiTheme="majorHAnsi" w:cstheme="majorHAnsi"/>
        </w:rPr>
        <w:t>aspectos</w:t>
      </w:r>
      <w:r w:rsidR="008B20D6">
        <w:rPr>
          <w:rFonts w:asciiTheme="majorHAnsi" w:hAnsiTheme="majorHAnsi" w:cstheme="majorHAnsi"/>
        </w:rPr>
        <w:t>:</w:t>
      </w:r>
    </w:p>
    <w:p w14:paraId="3E843264" w14:textId="4E3F7C78" w:rsidR="008B20D6" w:rsidRDefault="008B20D6" w:rsidP="00D03ED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* Innovación en los medios de pago utilizados por los usuarios</w:t>
      </w:r>
    </w:p>
    <w:p w14:paraId="7496F0A4" w14:textId="25F7CAB9" w:rsidR="008B20D6" w:rsidRDefault="008B20D6" w:rsidP="00D03ED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* innovación en los modelos tarifarios del sistema de transporte</w:t>
      </w:r>
    </w:p>
    <w:p w14:paraId="2E28D7FA" w14:textId="257E1270" w:rsidR="008B20D6" w:rsidRDefault="008B20D6" w:rsidP="00D03ED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* Innovación en la utilización de plataformas de recarga de saldo</w:t>
      </w:r>
    </w:p>
    <w:p w14:paraId="70962016" w14:textId="3D4BABB1" w:rsidR="008B20D6" w:rsidRDefault="008B20D6" w:rsidP="00D03ED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* Innovación en los canales de atención (help desk) para usuarios</w:t>
      </w:r>
    </w:p>
    <w:p w14:paraId="1B066C69" w14:textId="32D9F6B4" w:rsidR="008B20D6" w:rsidRDefault="008B20D6" w:rsidP="00D03ED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* </w:t>
      </w:r>
      <w:r w:rsidR="00B0004E">
        <w:rPr>
          <w:rFonts w:asciiTheme="majorHAnsi" w:hAnsiTheme="majorHAnsi" w:cstheme="majorHAnsi"/>
        </w:rPr>
        <w:t>Otros conceptos</w:t>
      </w:r>
      <w:r>
        <w:rPr>
          <w:rFonts w:asciiTheme="majorHAnsi" w:hAnsiTheme="majorHAnsi" w:cstheme="majorHAnsi"/>
        </w:rPr>
        <w:t xml:space="preserve"> de innovación </w:t>
      </w:r>
      <w:r w:rsidR="00B0004E">
        <w:rPr>
          <w:rFonts w:asciiTheme="majorHAnsi" w:hAnsiTheme="majorHAnsi" w:cstheme="majorHAnsi"/>
        </w:rPr>
        <w:t>asociados</w:t>
      </w:r>
    </w:p>
    <w:p w14:paraId="3398AB3E" w14:textId="77777777" w:rsidR="006F13A1" w:rsidRDefault="006F13A1" w:rsidP="001F1AEE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67FBF5E7" w14:textId="5EDBDC20" w:rsidR="00E33918" w:rsidRDefault="00845A7B" w:rsidP="001F1AEE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6</w:t>
      </w:r>
      <w:r w:rsidRPr="0022174B">
        <w:rPr>
          <w:rFonts w:asciiTheme="majorHAnsi" w:hAnsiTheme="majorHAnsi" w:cstheme="majorHAnsi"/>
          <w:b/>
          <w:bCs/>
          <w:u w:val="single"/>
        </w:rPr>
        <w:t>.1.</w:t>
      </w:r>
      <w:r w:rsidR="00B0004E">
        <w:rPr>
          <w:rFonts w:asciiTheme="majorHAnsi" w:hAnsiTheme="majorHAnsi" w:cstheme="majorHAnsi"/>
          <w:b/>
          <w:bCs/>
          <w:u w:val="single"/>
        </w:rPr>
        <w:t>2</w:t>
      </w:r>
      <w:r>
        <w:rPr>
          <w:rFonts w:asciiTheme="majorHAnsi" w:hAnsiTheme="majorHAnsi" w:cstheme="majorHAnsi"/>
        </w:rPr>
        <w:t xml:space="preserve">: De acuerdo a </w:t>
      </w:r>
      <w:r w:rsidR="00694D2C">
        <w:rPr>
          <w:rFonts w:asciiTheme="majorHAnsi" w:hAnsiTheme="majorHAnsi" w:cstheme="majorHAnsi"/>
        </w:rPr>
        <w:t xml:space="preserve">su </w:t>
      </w:r>
      <w:r w:rsidR="00F17285">
        <w:rPr>
          <w:rFonts w:asciiTheme="majorHAnsi" w:hAnsiTheme="majorHAnsi" w:cstheme="majorHAnsi"/>
        </w:rPr>
        <w:t>experiencia</w:t>
      </w:r>
      <w:r>
        <w:rPr>
          <w:rFonts w:asciiTheme="majorHAnsi" w:hAnsiTheme="majorHAnsi" w:cstheme="majorHAnsi"/>
        </w:rPr>
        <w:t xml:space="preserve">, </w:t>
      </w:r>
      <w:r w:rsidR="00040A1E">
        <w:rPr>
          <w:rFonts w:asciiTheme="majorHAnsi" w:hAnsiTheme="majorHAnsi" w:cstheme="majorHAnsi"/>
        </w:rPr>
        <w:t>¿</w:t>
      </w:r>
      <w:r w:rsidR="00E33918">
        <w:rPr>
          <w:rFonts w:asciiTheme="majorHAnsi" w:hAnsiTheme="majorHAnsi" w:cstheme="majorHAnsi"/>
        </w:rPr>
        <w:t xml:space="preserve">existe alguna tendencia en la industria en relación </w:t>
      </w:r>
      <w:r w:rsidR="00F17285">
        <w:rPr>
          <w:rFonts w:asciiTheme="majorHAnsi" w:hAnsiTheme="majorHAnsi" w:cstheme="majorHAnsi"/>
        </w:rPr>
        <w:t xml:space="preserve">a nuevas tecnologías </w:t>
      </w:r>
      <w:r w:rsidR="00724B2D">
        <w:rPr>
          <w:rFonts w:asciiTheme="majorHAnsi" w:hAnsiTheme="majorHAnsi" w:cstheme="majorHAnsi"/>
        </w:rPr>
        <w:t>relacionadas a</w:t>
      </w:r>
      <w:r w:rsidR="00F17285">
        <w:rPr>
          <w:rFonts w:asciiTheme="majorHAnsi" w:hAnsiTheme="majorHAnsi" w:cstheme="majorHAnsi"/>
        </w:rPr>
        <w:t xml:space="preserve"> validadores o medios de acceso para un sistema de recaudación en el</w:t>
      </w:r>
      <w:r w:rsidR="00E33918">
        <w:rPr>
          <w:rFonts w:asciiTheme="majorHAnsi" w:hAnsiTheme="majorHAnsi" w:cstheme="majorHAnsi"/>
        </w:rPr>
        <w:t xml:space="preserve"> transporte público?</w:t>
      </w:r>
      <w:r w:rsidR="00870D91">
        <w:rPr>
          <w:rFonts w:asciiTheme="majorHAnsi" w:hAnsiTheme="majorHAnsi" w:cstheme="majorHAnsi"/>
        </w:rPr>
        <w:t xml:space="preserve">, </w:t>
      </w:r>
      <w:r w:rsidR="00F17285">
        <w:rPr>
          <w:rFonts w:asciiTheme="majorHAnsi" w:hAnsiTheme="majorHAnsi" w:cstheme="majorHAnsi"/>
        </w:rPr>
        <w:t>Recientemente ha abordado estas nuevas tecnologías? Por favor indique en que proyectos y su alcance.</w:t>
      </w:r>
    </w:p>
    <w:p w14:paraId="2D09455E" w14:textId="57B70183" w:rsidR="00B638E8" w:rsidRDefault="00B638E8" w:rsidP="007D45F0">
      <w:pPr>
        <w:jc w:val="both"/>
        <w:rPr>
          <w:rFonts w:asciiTheme="majorHAnsi" w:hAnsiTheme="majorHAnsi" w:cstheme="majorHAnsi"/>
        </w:rPr>
      </w:pPr>
    </w:p>
    <w:p w14:paraId="7939E7F5" w14:textId="66DFCD49" w:rsidR="008075E8" w:rsidRDefault="00B068AD" w:rsidP="00335770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6</w:t>
      </w:r>
      <w:r w:rsidRPr="0022174B">
        <w:rPr>
          <w:rFonts w:asciiTheme="majorHAnsi" w:hAnsiTheme="majorHAnsi" w:cstheme="majorHAnsi"/>
          <w:b/>
          <w:bCs/>
          <w:u w:val="single"/>
        </w:rPr>
        <w:t>.1.</w:t>
      </w:r>
      <w:r w:rsidR="00B0004E">
        <w:rPr>
          <w:rFonts w:asciiTheme="majorHAnsi" w:hAnsiTheme="majorHAnsi" w:cstheme="majorHAnsi"/>
          <w:b/>
          <w:bCs/>
          <w:u w:val="single"/>
        </w:rPr>
        <w:t>3</w:t>
      </w:r>
      <w:r>
        <w:rPr>
          <w:rFonts w:asciiTheme="majorHAnsi" w:hAnsiTheme="majorHAnsi" w:cstheme="majorHAnsi"/>
        </w:rPr>
        <w:t xml:space="preserve">:  </w:t>
      </w:r>
      <w:r w:rsidR="008075E8">
        <w:rPr>
          <w:rFonts w:asciiTheme="majorHAnsi" w:hAnsiTheme="majorHAnsi" w:cstheme="majorHAnsi"/>
        </w:rPr>
        <w:t xml:space="preserve">De acuerdo a su experiencia, ¿cree usted que existen desafíos o brechas que cubrir en cuanto </w:t>
      </w:r>
      <w:r w:rsidR="00F11F47">
        <w:rPr>
          <w:rFonts w:asciiTheme="majorHAnsi" w:hAnsiTheme="majorHAnsi" w:cstheme="majorHAnsi"/>
        </w:rPr>
        <w:t xml:space="preserve">a la implementación de un sistema de recaudación electrónica para el transporte </w:t>
      </w:r>
      <w:r w:rsidR="00E33918">
        <w:rPr>
          <w:rFonts w:asciiTheme="majorHAnsi" w:hAnsiTheme="majorHAnsi" w:cstheme="majorHAnsi"/>
        </w:rPr>
        <w:t>público</w:t>
      </w:r>
      <w:r w:rsidR="003F7E00">
        <w:rPr>
          <w:rFonts w:asciiTheme="majorHAnsi" w:hAnsiTheme="majorHAnsi" w:cstheme="majorHAnsi"/>
        </w:rPr>
        <w:t xml:space="preserve"> regional</w:t>
      </w:r>
      <w:r w:rsidR="006F13A1">
        <w:rPr>
          <w:rFonts w:asciiTheme="majorHAnsi" w:hAnsiTheme="majorHAnsi" w:cstheme="majorHAnsi"/>
        </w:rPr>
        <w:t>. R</w:t>
      </w:r>
      <w:r w:rsidR="00E33918">
        <w:rPr>
          <w:rFonts w:asciiTheme="majorHAnsi" w:hAnsiTheme="majorHAnsi" w:cstheme="majorHAnsi"/>
        </w:rPr>
        <w:t>efiérase</w:t>
      </w:r>
      <w:r w:rsidR="00F11F47">
        <w:rPr>
          <w:rFonts w:asciiTheme="majorHAnsi" w:hAnsiTheme="majorHAnsi" w:cstheme="majorHAnsi"/>
        </w:rPr>
        <w:t xml:space="preserve"> en ámbitos como, el uso de las tecnologías, la interoperabilidad, </w:t>
      </w:r>
      <w:r w:rsidR="00E33918">
        <w:rPr>
          <w:rFonts w:asciiTheme="majorHAnsi" w:hAnsiTheme="majorHAnsi" w:cstheme="majorHAnsi"/>
        </w:rPr>
        <w:t xml:space="preserve">el modelo de negocio, </w:t>
      </w:r>
      <w:r w:rsidR="00F11F47">
        <w:rPr>
          <w:rFonts w:asciiTheme="majorHAnsi" w:hAnsiTheme="majorHAnsi" w:cstheme="majorHAnsi"/>
        </w:rPr>
        <w:t xml:space="preserve">la gestión </w:t>
      </w:r>
      <w:r w:rsidR="00E33918">
        <w:rPr>
          <w:rFonts w:asciiTheme="majorHAnsi" w:hAnsiTheme="majorHAnsi" w:cstheme="majorHAnsi"/>
        </w:rPr>
        <w:t xml:space="preserve">y seguridad </w:t>
      </w:r>
      <w:r w:rsidR="00F11F47">
        <w:rPr>
          <w:rFonts w:asciiTheme="majorHAnsi" w:hAnsiTheme="majorHAnsi" w:cstheme="majorHAnsi"/>
        </w:rPr>
        <w:t>de la información, u otro aspecto que considere relevante.</w:t>
      </w:r>
    </w:p>
    <w:p w14:paraId="56386F13" w14:textId="33E84E82" w:rsidR="00B068AD" w:rsidRDefault="00B068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3AA79513" w14:textId="54A3647D" w:rsidR="00C07CD7" w:rsidRDefault="00C07CD7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6.1.</w:t>
      </w:r>
      <w:r w:rsidR="00B0004E">
        <w:rPr>
          <w:rFonts w:asciiTheme="majorHAnsi" w:hAnsiTheme="majorHAnsi" w:cstheme="majorHAnsi"/>
          <w:b/>
          <w:bCs/>
          <w:u w:val="single"/>
        </w:rPr>
        <w:t>4</w:t>
      </w:r>
      <w:r w:rsidR="00805E0C"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De acuerdo a su experiencia, </w:t>
      </w:r>
      <w:r w:rsidR="00870D91">
        <w:rPr>
          <w:rFonts w:asciiTheme="majorHAnsi" w:hAnsiTheme="majorHAnsi" w:cstheme="majorHAnsi"/>
        </w:rPr>
        <w:t>¿en qué condiciones se encuentran las redes de abastecimiento de insumos tecnológicos</w:t>
      </w:r>
      <w:r w:rsidR="005A2D1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considerando las actuales restricciones globales por pandemia</w:t>
      </w:r>
      <w:r w:rsidR="005A2D14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factores económicos globales</w:t>
      </w:r>
      <w:r w:rsidR="005A2D14">
        <w:rPr>
          <w:rFonts w:asciiTheme="majorHAnsi" w:hAnsiTheme="majorHAnsi" w:cstheme="majorHAnsi"/>
        </w:rPr>
        <w:t xml:space="preserve"> y la </w:t>
      </w:r>
      <w:r>
        <w:rPr>
          <w:rFonts w:asciiTheme="majorHAnsi" w:hAnsiTheme="majorHAnsi" w:cstheme="majorHAnsi"/>
        </w:rPr>
        <w:t xml:space="preserve">falta de componentes y materias primas?, </w:t>
      </w:r>
      <w:r w:rsidR="00870D91">
        <w:rPr>
          <w:rFonts w:asciiTheme="majorHAnsi" w:hAnsiTheme="majorHAnsi" w:cstheme="majorHAnsi"/>
        </w:rPr>
        <w:t xml:space="preserve">¿Ha tenido que implementar procedimientos especiales para mitigar estos </w:t>
      </w:r>
      <w:r w:rsidR="005A2D14">
        <w:rPr>
          <w:rFonts w:asciiTheme="majorHAnsi" w:hAnsiTheme="majorHAnsi" w:cstheme="majorHAnsi"/>
        </w:rPr>
        <w:t>inconvenientes?</w:t>
      </w:r>
    </w:p>
    <w:p w14:paraId="68F7E4EF" w14:textId="311D2A81" w:rsidR="00870D91" w:rsidRDefault="00870D91">
      <w:pPr>
        <w:jc w:val="both"/>
        <w:rPr>
          <w:rFonts w:asciiTheme="majorHAnsi" w:hAnsiTheme="majorHAnsi" w:cstheme="majorHAnsi"/>
        </w:rPr>
      </w:pPr>
    </w:p>
    <w:p w14:paraId="46F466A9" w14:textId="4B6A13F2" w:rsidR="00934ACF" w:rsidRDefault="00934ACF">
      <w:pPr>
        <w:jc w:val="both"/>
        <w:rPr>
          <w:rFonts w:asciiTheme="majorHAnsi" w:hAnsiTheme="majorHAnsi" w:cstheme="majorHAnsi"/>
        </w:rPr>
      </w:pPr>
    </w:p>
    <w:p w14:paraId="3F8C0235" w14:textId="793D762E" w:rsidR="00934ACF" w:rsidRDefault="00934ACF">
      <w:pPr>
        <w:jc w:val="both"/>
        <w:rPr>
          <w:rFonts w:asciiTheme="majorHAnsi" w:hAnsiTheme="majorHAnsi" w:cstheme="majorHAnsi"/>
        </w:rPr>
      </w:pPr>
    </w:p>
    <w:p w14:paraId="45EBB520" w14:textId="7E90748C" w:rsidR="00934ACF" w:rsidRDefault="00934ACF">
      <w:pPr>
        <w:jc w:val="both"/>
        <w:rPr>
          <w:rFonts w:asciiTheme="majorHAnsi" w:hAnsiTheme="majorHAnsi" w:cstheme="majorHAnsi"/>
        </w:rPr>
      </w:pPr>
    </w:p>
    <w:p w14:paraId="06D41C98" w14:textId="12599EE8" w:rsidR="00934ACF" w:rsidRDefault="00934ACF">
      <w:pPr>
        <w:jc w:val="both"/>
        <w:rPr>
          <w:rFonts w:asciiTheme="majorHAnsi" w:hAnsiTheme="majorHAnsi" w:cstheme="majorHAnsi"/>
        </w:rPr>
      </w:pPr>
    </w:p>
    <w:p w14:paraId="1331D9CA" w14:textId="77777777" w:rsidR="00934ACF" w:rsidRDefault="00934ACF">
      <w:pPr>
        <w:jc w:val="both"/>
        <w:rPr>
          <w:rFonts w:asciiTheme="majorHAnsi" w:hAnsiTheme="majorHAnsi" w:cstheme="majorHAnsi"/>
        </w:rPr>
      </w:pPr>
    </w:p>
    <w:p w14:paraId="0722B4EA" w14:textId="41D96BDC" w:rsidR="006F13A1" w:rsidRDefault="00805E0C" w:rsidP="006F13A1">
      <w:pPr>
        <w:jc w:val="both"/>
        <w:rPr>
          <w:rFonts w:asciiTheme="majorHAnsi" w:hAnsiTheme="majorHAnsi" w:cstheme="majorHAnsi"/>
          <w:bCs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6.1.</w:t>
      </w:r>
      <w:r w:rsidR="00B0004E">
        <w:rPr>
          <w:rFonts w:asciiTheme="majorHAnsi" w:hAnsiTheme="majorHAnsi" w:cstheme="majorHAnsi"/>
          <w:b/>
          <w:bCs/>
          <w:u w:val="single"/>
        </w:rPr>
        <w:t>5</w:t>
      </w:r>
      <w:r>
        <w:rPr>
          <w:rFonts w:asciiTheme="majorHAnsi" w:hAnsiTheme="majorHAnsi" w:cstheme="majorHAnsi"/>
          <w:b/>
          <w:bCs/>
          <w:u w:val="single"/>
        </w:rPr>
        <w:t xml:space="preserve">: </w:t>
      </w:r>
      <w:r>
        <w:rPr>
          <w:rFonts w:asciiTheme="majorHAnsi" w:hAnsiTheme="majorHAnsi" w:cstheme="majorHAnsi"/>
          <w:bCs/>
        </w:rPr>
        <w:t xml:space="preserve"> </w:t>
      </w:r>
      <w:r w:rsidR="006F13A1">
        <w:rPr>
          <w:rFonts w:asciiTheme="majorHAnsi" w:hAnsiTheme="majorHAnsi" w:cstheme="majorHAnsi"/>
          <w:bCs/>
        </w:rPr>
        <w:t xml:space="preserve">De acuerdo a su experiencia, </w:t>
      </w:r>
      <w:r w:rsidR="007D45F0">
        <w:rPr>
          <w:rFonts w:asciiTheme="majorHAnsi" w:hAnsiTheme="majorHAnsi" w:cstheme="majorHAnsi"/>
          <w:bCs/>
        </w:rPr>
        <w:t>¿</w:t>
      </w:r>
      <w:r w:rsidR="006F13A1">
        <w:rPr>
          <w:rFonts w:asciiTheme="majorHAnsi" w:hAnsiTheme="majorHAnsi" w:cstheme="majorHAnsi"/>
          <w:bCs/>
        </w:rPr>
        <w:t>considera usted que hay una tendencia en el reemplazo de métodos de pago basado en tarjeas SVC por cuentas ABT (saldo en la nube)</w:t>
      </w:r>
      <w:r w:rsidR="007D45F0">
        <w:rPr>
          <w:rFonts w:asciiTheme="majorHAnsi" w:hAnsiTheme="majorHAnsi" w:cstheme="majorHAnsi"/>
          <w:bCs/>
        </w:rPr>
        <w:t>?</w:t>
      </w:r>
      <w:r w:rsidR="006F13A1">
        <w:rPr>
          <w:rFonts w:asciiTheme="majorHAnsi" w:hAnsiTheme="majorHAnsi" w:cstheme="majorHAnsi"/>
          <w:bCs/>
        </w:rPr>
        <w:t xml:space="preserve">, por favor comente en referencia </w:t>
      </w:r>
      <w:r w:rsidR="00C87090">
        <w:rPr>
          <w:rFonts w:asciiTheme="majorHAnsi" w:hAnsiTheme="majorHAnsi" w:cstheme="majorHAnsi"/>
          <w:bCs/>
        </w:rPr>
        <w:t>a los siguientes puntos:</w:t>
      </w:r>
    </w:p>
    <w:p w14:paraId="54B2A7D4" w14:textId="4E0CCBD7" w:rsidR="00C87090" w:rsidRDefault="00C87090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* Ventajas o beneficios asociados</w:t>
      </w:r>
    </w:p>
    <w:p w14:paraId="5BF4DB22" w14:textId="18168672" w:rsidR="00C87090" w:rsidRDefault="00C87090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* Desventajas o dificultades asociadas</w:t>
      </w:r>
    </w:p>
    <w:p w14:paraId="33307505" w14:textId="6633E586" w:rsidR="00C87090" w:rsidRDefault="00C87090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* Costos de implementación</w:t>
      </w:r>
    </w:p>
    <w:p w14:paraId="2C477B76" w14:textId="6312B854" w:rsidR="001123A5" w:rsidRDefault="00C87090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* Seguridad</w:t>
      </w:r>
      <w:r w:rsidR="001123A5">
        <w:rPr>
          <w:rFonts w:asciiTheme="majorHAnsi" w:hAnsiTheme="majorHAnsi" w:cstheme="majorHAnsi"/>
          <w:bCs/>
        </w:rPr>
        <w:t xml:space="preserve"> en la transmisión y almacenamiento de la información</w:t>
      </w:r>
    </w:p>
    <w:p w14:paraId="273C2DEE" w14:textId="61AC527D" w:rsidR="007D45F0" w:rsidRDefault="007D45F0" w:rsidP="006F13A1">
      <w:pPr>
        <w:jc w:val="both"/>
        <w:rPr>
          <w:rFonts w:asciiTheme="majorHAnsi" w:hAnsiTheme="majorHAnsi" w:cstheme="majorHAnsi"/>
          <w:b/>
          <w:bCs/>
        </w:rPr>
      </w:pPr>
    </w:p>
    <w:p w14:paraId="2AE55F07" w14:textId="58779BEB" w:rsidR="001123A5" w:rsidRDefault="001123A5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 xml:space="preserve">PREGUNTA 6.1.6: </w:t>
      </w:r>
      <w:r>
        <w:rPr>
          <w:rFonts w:asciiTheme="majorHAnsi" w:hAnsiTheme="majorHAnsi" w:cstheme="majorHAnsi"/>
          <w:bCs/>
        </w:rPr>
        <w:t xml:space="preserve">De acuerdo a su </w:t>
      </w:r>
      <w:r w:rsidR="008A3D9F">
        <w:rPr>
          <w:rFonts w:asciiTheme="majorHAnsi" w:hAnsiTheme="majorHAnsi" w:cstheme="majorHAnsi"/>
          <w:bCs/>
        </w:rPr>
        <w:t>experiencia,</w:t>
      </w:r>
      <w:r>
        <w:rPr>
          <w:rFonts w:asciiTheme="majorHAnsi" w:hAnsiTheme="majorHAnsi" w:cstheme="majorHAnsi"/>
          <w:bCs/>
        </w:rPr>
        <w:t xml:space="preserve"> y si tuviera la libertad de escoger con que medios de acceso implementar una solución de recaudo electrónico, ¿</w:t>
      </w:r>
      <w:r w:rsidR="00634381">
        <w:rPr>
          <w:rFonts w:asciiTheme="majorHAnsi" w:hAnsiTheme="majorHAnsi" w:cstheme="majorHAnsi"/>
          <w:bCs/>
        </w:rPr>
        <w:t>qué</w:t>
      </w:r>
      <w:r>
        <w:rPr>
          <w:rFonts w:asciiTheme="majorHAnsi" w:hAnsiTheme="majorHAnsi" w:cstheme="majorHAnsi"/>
          <w:bCs/>
        </w:rPr>
        <w:t xml:space="preserve"> medios de acceso escogería, y por qué?</w:t>
      </w:r>
    </w:p>
    <w:p w14:paraId="7D03BE86" w14:textId="433AAFAC" w:rsidR="001123A5" w:rsidRDefault="001123A5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* Solo </w:t>
      </w:r>
      <w:r w:rsidR="00634381">
        <w:rPr>
          <w:rFonts w:asciiTheme="majorHAnsi" w:hAnsiTheme="majorHAnsi" w:cstheme="majorHAnsi"/>
          <w:bCs/>
        </w:rPr>
        <w:t xml:space="preserve">medios </w:t>
      </w:r>
      <w:r>
        <w:rPr>
          <w:rFonts w:asciiTheme="majorHAnsi" w:hAnsiTheme="majorHAnsi" w:cstheme="majorHAnsi"/>
          <w:bCs/>
        </w:rPr>
        <w:t>en modo SVC</w:t>
      </w:r>
    </w:p>
    <w:p w14:paraId="4CEE1985" w14:textId="36C0904A" w:rsidR="001123A5" w:rsidRDefault="001123A5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* Solo </w:t>
      </w:r>
      <w:r w:rsidR="00634381">
        <w:rPr>
          <w:rFonts w:asciiTheme="majorHAnsi" w:hAnsiTheme="majorHAnsi" w:cstheme="majorHAnsi"/>
          <w:bCs/>
        </w:rPr>
        <w:t xml:space="preserve">medios </w:t>
      </w:r>
      <w:r>
        <w:rPr>
          <w:rFonts w:asciiTheme="majorHAnsi" w:hAnsiTheme="majorHAnsi" w:cstheme="majorHAnsi"/>
          <w:bCs/>
        </w:rPr>
        <w:t>en modo ABT</w:t>
      </w:r>
    </w:p>
    <w:p w14:paraId="7FA9A85D" w14:textId="222D1AE1" w:rsidR="001123A5" w:rsidRDefault="001123A5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* Mixtura entre </w:t>
      </w:r>
      <w:r w:rsidR="00634381">
        <w:rPr>
          <w:rFonts w:asciiTheme="majorHAnsi" w:hAnsiTheme="majorHAnsi" w:cstheme="majorHAnsi"/>
          <w:bCs/>
        </w:rPr>
        <w:t xml:space="preserve">medios </w:t>
      </w:r>
      <w:r>
        <w:rPr>
          <w:rFonts w:asciiTheme="majorHAnsi" w:hAnsiTheme="majorHAnsi" w:cstheme="majorHAnsi"/>
          <w:bCs/>
        </w:rPr>
        <w:t xml:space="preserve">ABT </w:t>
      </w:r>
      <w:r w:rsidR="008A3D9F">
        <w:rPr>
          <w:rFonts w:asciiTheme="majorHAnsi" w:hAnsiTheme="majorHAnsi" w:cstheme="majorHAnsi"/>
          <w:bCs/>
        </w:rPr>
        <w:t>y medios</w:t>
      </w:r>
      <w:r>
        <w:rPr>
          <w:rFonts w:asciiTheme="majorHAnsi" w:hAnsiTheme="majorHAnsi" w:cstheme="majorHAnsi"/>
          <w:bCs/>
        </w:rPr>
        <w:t xml:space="preserve"> SVC</w:t>
      </w:r>
    </w:p>
    <w:p w14:paraId="0882511C" w14:textId="184CA708" w:rsidR="008A3D9F" w:rsidRPr="00960CA0" w:rsidRDefault="008A3D9F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* Otros</w:t>
      </w:r>
    </w:p>
    <w:p w14:paraId="612B5873" w14:textId="77777777" w:rsidR="001123A5" w:rsidRPr="00960CA0" w:rsidRDefault="001123A5" w:rsidP="006F13A1">
      <w:pPr>
        <w:jc w:val="both"/>
        <w:rPr>
          <w:rFonts w:asciiTheme="majorHAnsi" w:hAnsiTheme="majorHAnsi" w:cstheme="majorHAnsi"/>
          <w:b/>
          <w:bCs/>
        </w:rPr>
      </w:pPr>
    </w:p>
    <w:p w14:paraId="7BAC3CF4" w14:textId="6EF54D2A" w:rsidR="007D45F0" w:rsidRDefault="007D45F0" w:rsidP="006F13A1">
      <w:pPr>
        <w:jc w:val="both"/>
        <w:rPr>
          <w:rFonts w:asciiTheme="majorHAnsi" w:hAnsiTheme="majorHAnsi" w:cstheme="majorHAnsi"/>
          <w:bCs/>
        </w:rPr>
      </w:pPr>
      <w:r w:rsidRPr="00960CA0">
        <w:rPr>
          <w:rFonts w:asciiTheme="majorHAnsi" w:hAnsiTheme="majorHAnsi" w:cstheme="majorHAnsi"/>
          <w:b/>
          <w:bCs/>
        </w:rPr>
        <w:t>PRE</w:t>
      </w:r>
      <w:r w:rsidR="00844BB1" w:rsidRPr="00960CA0">
        <w:rPr>
          <w:rFonts w:asciiTheme="majorHAnsi" w:hAnsiTheme="majorHAnsi" w:cstheme="majorHAnsi"/>
          <w:b/>
          <w:bCs/>
        </w:rPr>
        <w:t>G</w:t>
      </w:r>
      <w:r w:rsidRPr="00960CA0">
        <w:rPr>
          <w:rFonts w:asciiTheme="majorHAnsi" w:hAnsiTheme="majorHAnsi" w:cstheme="majorHAnsi"/>
          <w:b/>
          <w:bCs/>
        </w:rPr>
        <w:t>UNTA 6.1.</w:t>
      </w:r>
      <w:r w:rsidR="00335770">
        <w:rPr>
          <w:rFonts w:asciiTheme="majorHAnsi" w:hAnsiTheme="majorHAnsi" w:cstheme="majorHAnsi"/>
          <w:b/>
          <w:bCs/>
        </w:rPr>
        <w:t>7</w:t>
      </w:r>
      <w:r w:rsidRPr="00960CA0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  <w:bCs/>
        </w:rPr>
        <w:t xml:space="preserve"> En relación a su experiencia</w:t>
      </w:r>
      <w:r w:rsidR="008A3D9F">
        <w:rPr>
          <w:rFonts w:asciiTheme="majorHAnsi" w:hAnsiTheme="majorHAnsi" w:cstheme="majorHAnsi"/>
          <w:bCs/>
        </w:rPr>
        <w:t xml:space="preserve"> e implementaciones</w:t>
      </w:r>
      <w:r>
        <w:rPr>
          <w:rFonts w:asciiTheme="majorHAnsi" w:hAnsiTheme="majorHAnsi" w:cstheme="majorHAnsi"/>
          <w:bCs/>
        </w:rPr>
        <w:t xml:space="preserve"> ¿cuánto ha sido el tiempo </w:t>
      </w:r>
      <w:r w:rsidR="005372CB">
        <w:rPr>
          <w:rFonts w:asciiTheme="majorHAnsi" w:hAnsiTheme="majorHAnsi" w:cstheme="majorHAnsi"/>
          <w:bCs/>
        </w:rPr>
        <w:t xml:space="preserve">apropiado </w:t>
      </w:r>
      <w:r>
        <w:rPr>
          <w:rFonts w:asciiTheme="majorHAnsi" w:hAnsiTheme="majorHAnsi" w:cstheme="majorHAnsi"/>
          <w:bCs/>
        </w:rPr>
        <w:t xml:space="preserve">de convivencia </w:t>
      </w:r>
      <w:r w:rsidR="008A3D9F">
        <w:rPr>
          <w:rFonts w:asciiTheme="majorHAnsi" w:hAnsiTheme="majorHAnsi" w:cstheme="majorHAnsi"/>
          <w:bCs/>
        </w:rPr>
        <w:t>aproximado</w:t>
      </w:r>
      <w:r w:rsidR="00844BB1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entre el </w:t>
      </w:r>
      <w:r w:rsidR="008A3D9F">
        <w:rPr>
          <w:rFonts w:asciiTheme="majorHAnsi" w:hAnsiTheme="majorHAnsi" w:cstheme="majorHAnsi"/>
          <w:bCs/>
        </w:rPr>
        <w:t xml:space="preserve">uso del </w:t>
      </w:r>
      <w:r>
        <w:rPr>
          <w:rFonts w:asciiTheme="majorHAnsi" w:hAnsiTheme="majorHAnsi" w:cstheme="majorHAnsi"/>
          <w:bCs/>
        </w:rPr>
        <w:t xml:space="preserve">método de pago en efectivo y el </w:t>
      </w:r>
      <w:r w:rsidR="008A3D9F">
        <w:rPr>
          <w:rFonts w:asciiTheme="majorHAnsi" w:hAnsiTheme="majorHAnsi" w:cstheme="majorHAnsi"/>
          <w:bCs/>
        </w:rPr>
        <w:t xml:space="preserve">uso del </w:t>
      </w:r>
      <w:r>
        <w:rPr>
          <w:rFonts w:asciiTheme="majorHAnsi" w:hAnsiTheme="majorHAnsi" w:cstheme="majorHAnsi"/>
          <w:bCs/>
        </w:rPr>
        <w:t xml:space="preserve">método de pago electrónico a bordo de los </w:t>
      </w:r>
      <w:r w:rsidR="005372CB">
        <w:rPr>
          <w:rFonts w:asciiTheme="majorHAnsi" w:hAnsiTheme="majorHAnsi" w:cstheme="majorHAnsi"/>
          <w:bCs/>
        </w:rPr>
        <w:t>buses?</w:t>
      </w:r>
    </w:p>
    <w:p w14:paraId="4DC89FF4" w14:textId="0A742F49" w:rsidR="0010320D" w:rsidRDefault="0010320D" w:rsidP="006F13A1">
      <w:pPr>
        <w:jc w:val="both"/>
        <w:rPr>
          <w:rFonts w:asciiTheme="majorHAnsi" w:hAnsiTheme="majorHAnsi" w:cstheme="majorHAnsi"/>
          <w:bCs/>
        </w:rPr>
      </w:pPr>
    </w:p>
    <w:p w14:paraId="2646C2C3" w14:textId="1F231034" w:rsidR="00844BB1" w:rsidRDefault="00844BB1" w:rsidP="006F13A1">
      <w:pPr>
        <w:jc w:val="both"/>
        <w:rPr>
          <w:rFonts w:asciiTheme="majorHAnsi" w:hAnsiTheme="majorHAnsi" w:cstheme="majorHAnsi"/>
          <w:bCs/>
        </w:rPr>
      </w:pPr>
      <w:r w:rsidRPr="00960CA0">
        <w:rPr>
          <w:rFonts w:asciiTheme="majorHAnsi" w:hAnsiTheme="majorHAnsi" w:cstheme="majorHAnsi"/>
          <w:b/>
          <w:bCs/>
        </w:rPr>
        <w:t>PREGUNTA 6.1.</w:t>
      </w:r>
      <w:r w:rsidR="00335770">
        <w:rPr>
          <w:rFonts w:asciiTheme="majorHAnsi" w:hAnsiTheme="majorHAnsi" w:cstheme="majorHAnsi"/>
          <w:b/>
          <w:bCs/>
        </w:rPr>
        <w:t>8</w:t>
      </w:r>
      <w:r w:rsidRPr="00960CA0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  <w:bCs/>
        </w:rPr>
        <w:t xml:space="preserve"> En relación </w:t>
      </w:r>
      <w:r w:rsidR="00AE5D8A">
        <w:rPr>
          <w:rFonts w:asciiTheme="majorHAnsi" w:hAnsiTheme="majorHAnsi" w:cstheme="majorHAnsi"/>
          <w:bCs/>
        </w:rPr>
        <w:t xml:space="preserve">a </w:t>
      </w:r>
      <w:r>
        <w:rPr>
          <w:rFonts w:asciiTheme="majorHAnsi" w:hAnsiTheme="majorHAnsi" w:cstheme="majorHAnsi"/>
          <w:bCs/>
        </w:rPr>
        <w:t>sus implementaciones, comente</w:t>
      </w:r>
      <w:r w:rsidR="00AE5D8A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</w:t>
      </w:r>
      <w:r w:rsidR="00AE5D8A">
        <w:rPr>
          <w:rFonts w:asciiTheme="majorHAnsi" w:hAnsiTheme="majorHAnsi" w:cstheme="majorHAnsi"/>
          <w:bCs/>
        </w:rPr>
        <w:t>¿cómo</w:t>
      </w:r>
      <w:r>
        <w:rPr>
          <w:rFonts w:asciiTheme="majorHAnsi" w:hAnsiTheme="majorHAnsi" w:cstheme="majorHAnsi"/>
          <w:bCs/>
        </w:rPr>
        <w:t xml:space="preserve"> ha abordado el proceso de convivencia con el efectivo a bordo de los buses</w:t>
      </w:r>
      <w:r w:rsidR="00AE5D8A">
        <w:rPr>
          <w:rFonts w:asciiTheme="majorHAnsi" w:hAnsiTheme="majorHAnsi" w:cstheme="majorHAnsi"/>
          <w:bCs/>
        </w:rPr>
        <w:t>?</w:t>
      </w:r>
      <w:r>
        <w:rPr>
          <w:rFonts w:asciiTheme="majorHAnsi" w:hAnsiTheme="majorHAnsi" w:cstheme="majorHAnsi"/>
          <w:bCs/>
        </w:rPr>
        <w:t>, refiérase a temas tales como:</w:t>
      </w:r>
    </w:p>
    <w:p w14:paraId="0B99F08E" w14:textId="77777777" w:rsidR="00844BB1" w:rsidRDefault="00844BB1" w:rsidP="006F13A1">
      <w:pPr>
        <w:jc w:val="both"/>
        <w:rPr>
          <w:rFonts w:asciiTheme="majorHAnsi" w:hAnsiTheme="majorHAnsi" w:cstheme="majorHAnsi"/>
          <w:bCs/>
        </w:rPr>
      </w:pPr>
    </w:p>
    <w:p w14:paraId="78C89A40" w14:textId="28127EC9" w:rsidR="00844BB1" w:rsidRDefault="00844BB1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* Procesos de Big-Bang</w:t>
      </w:r>
    </w:p>
    <w:p w14:paraId="68969DE3" w14:textId="4FB43A2F" w:rsidR="00844BB1" w:rsidRDefault="00844BB1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* </w:t>
      </w:r>
      <w:r w:rsidR="00AE5D8A">
        <w:rPr>
          <w:rFonts w:asciiTheme="majorHAnsi" w:hAnsiTheme="majorHAnsi" w:cstheme="majorHAnsi"/>
          <w:bCs/>
        </w:rPr>
        <w:t>Nivel de impacto en los usuarios</w:t>
      </w:r>
    </w:p>
    <w:p w14:paraId="290FC5D3" w14:textId="700BCB99" w:rsidR="00844BB1" w:rsidRDefault="00844BB1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* Tiempos </w:t>
      </w:r>
      <w:r w:rsidR="00335770">
        <w:rPr>
          <w:rFonts w:asciiTheme="majorHAnsi" w:hAnsiTheme="majorHAnsi" w:cstheme="majorHAnsi"/>
          <w:bCs/>
        </w:rPr>
        <w:t xml:space="preserve">necesarios </w:t>
      </w:r>
      <w:r>
        <w:rPr>
          <w:rFonts w:asciiTheme="majorHAnsi" w:hAnsiTheme="majorHAnsi" w:cstheme="majorHAnsi"/>
          <w:bCs/>
        </w:rPr>
        <w:t>de convivencia con el efectivo</w:t>
      </w:r>
      <w:r w:rsidR="00C87090">
        <w:rPr>
          <w:rFonts w:asciiTheme="majorHAnsi" w:hAnsiTheme="majorHAnsi" w:cstheme="majorHAnsi"/>
          <w:bCs/>
        </w:rPr>
        <w:t xml:space="preserve"> y adopción de pago electrónico</w:t>
      </w:r>
    </w:p>
    <w:p w14:paraId="4ED34180" w14:textId="03093364" w:rsidR="00844BB1" w:rsidRDefault="00844BB1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* </w:t>
      </w:r>
      <w:r w:rsidR="00335770">
        <w:rPr>
          <w:rFonts w:asciiTheme="majorHAnsi" w:hAnsiTheme="majorHAnsi" w:cstheme="majorHAnsi"/>
          <w:bCs/>
        </w:rPr>
        <w:t xml:space="preserve">Aplicación de </w:t>
      </w:r>
      <w:r>
        <w:rPr>
          <w:rFonts w:asciiTheme="majorHAnsi" w:hAnsiTheme="majorHAnsi" w:cstheme="majorHAnsi"/>
          <w:bCs/>
        </w:rPr>
        <w:t>Incentivo</w:t>
      </w:r>
      <w:r w:rsidR="00C87090">
        <w:rPr>
          <w:rFonts w:asciiTheme="majorHAnsi" w:hAnsiTheme="majorHAnsi" w:cstheme="majorHAnsi"/>
          <w:bCs/>
        </w:rPr>
        <w:t>s</w:t>
      </w:r>
      <w:r>
        <w:rPr>
          <w:rFonts w:asciiTheme="majorHAnsi" w:hAnsiTheme="majorHAnsi" w:cstheme="majorHAnsi"/>
          <w:bCs/>
        </w:rPr>
        <w:t xml:space="preserve"> tarifario</w:t>
      </w:r>
      <w:r w:rsidR="00335770">
        <w:rPr>
          <w:rFonts w:asciiTheme="majorHAnsi" w:hAnsiTheme="majorHAnsi" w:cstheme="majorHAnsi"/>
          <w:bCs/>
        </w:rPr>
        <w:t>s para estimular el pago electrónico</w:t>
      </w:r>
    </w:p>
    <w:p w14:paraId="4B6BF6B0" w14:textId="2EA022F2" w:rsidR="00844BB1" w:rsidRDefault="00844BB1" w:rsidP="006F13A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* Otras medidas adoptadas para </w:t>
      </w:r>
      <w:r w:rsidR="00481815">
        <w:rPr>
          <w:rFonts w:asciiTheme="majorHAnsi" w:hAnsiTheme="majorHAnsi" w:cstheme="majorHAnsi"/>
          <w:bCs/>
        </w:rPr>
        <w:t>promover</w:t>
      </w:r>
      <w:r>
        <w:rPr>
          <w:rFonts w:asciiTheme="majorHAnsi" w:hAnsiTheme="majorHAnsi" w:cstheme="majorHAnsi"/>
          <w:bCs/>
        </w:rPr>
        <w:t xml:space="preserve"> el uso del pago electrónico</w:t>
      </w:r>
    </w:p>
    <w:p w14:paraId="6E4C8DB3" w14:textId="77777777" w:rsidR="007D45F0" w:rsidRPr="00960CA0" w:rsidRDefault="007D45F0" w:rsidP="00960CA0">
      <w:pPr>
        <w:ind w:left="1070"/>
        <w:jc w:val="both"/>
        <w:rPr>
          <w:rFonts w:asciiTheme="majorHAnsi" w:hAnsiTheme="majorHAnsi" w:cstheme="majorHAnsi"/>
          <w:bCs/>
        </w:rPr>
      </w:pPr>
    </w:p>
    <w:p w14:paraId="2C2BD071" w14:textId="77777777" w:rsidR="000F67AF" w:rsidRDefault="000F67AF">
      <w:pPr>
        <w:rPr>
          <w:rFonts w:asciiTheme="majorHAnsi" w:hAnsiTheme="majorHAnsi" w:cstheme="majorHAnsi"/>
          <w:b/>
          <w:bCs/>
          <w:u w:val="single"/>
        </w:rPr>
      </w:pPr>
    </w:p>
    <w:bookmarkStart w:id="38" w:name="_Toc113980449"/>
    <w:bookmarkStart w:id="39" w:name="_Toc116544379"/>
    <w:p w14:paraId="793275FF" w14:textId="10BA654E" w:rsidR="00653EBF" w:rsidRPr="00DB4E56" w:rsidRDefault="00D06B66" w:rsidP="00DB4E56">
      <w:pPr>
        <w:pStyle w:val="Ttulo1"/>
        <w:rPr>
          <w:color w:val="000000" w:themeColor="text1"/>
        </w:rPr>
      </w:pPr>
      <w:r w:rsidRPr="00DB4E56">
        <w:rPr>
          <w:rFonts w:asciiTheme="majorHAnsi" w:hAnsiTheme="majorHAnsi" w:cstheme="majorHAnsi"/>
          <w:b w:val="0"/>
          <w:bCs w:val="0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7606E1" wp14:editId="7D0D9D8E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676900" cy="259080"/>
                <wp:effectExtent l="0" t="0" r="19050" b="2667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870384" id="Rectángulo: esquinas redondeadas 5" o:spid="_x0000_s1026" style="position:absolute;margin-left:395.8pt;margin-top:13.5pt;width:447pt;height:20.4pt;z-index:-2516418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bookmarkStart w:id="40" w:name="_Toc113980313"/>
      <w:bookmarkStart w:id="41" w:name="_Toc113980451"/>
      <w:bookmarkStart w:id="42" w:name="_Toc113980586"/>
      <w:bookmarkStart w:id="43" w:name="_Toc113980315"/>
      <w:bookmarkStart w:id="44" w:name="_Toc113980453"/>
      <w:bookmarkStart w:id="45" w:name="_Toc113980588"/>
      <w:bookmarkStart w:id="46" w:name="_Toc113980316"/>
      <w:bookmarkStart w:id="47" w:name="_Toc113980454"/>
      <w:bookmarkStart w:id="48" w:name="_Toc113980589"/>
      <w:bookmarkStart w:id="49" w:name="_Toc113980317"/>
      <w:bookmarkStart w:id="50" w:name="_Toc113980455"/>
      <w:bookmarkStart w:id="51" w:name="_Toc113980590"/>
      <w:bookmarkStart w:id="52" w:name="_Toc113980318"/>
      <w:bookmarkStart w:id="53" w:name="_Toc113980456"/>
      <w:bookmarkStart w:id="54" w:name="_Toc113980591"/>
      <w:bookmarkStart w:id="55" w:name="_Toc113980319"/>
      <w:bookmarkStart w:id="56" w:name="_Toc113980457"/>
      <w:bookmarkStart w:id="57" w:name="_Toc113980592"/>
      <w:bookmarkStart w:id="58" w:name="_Toc113980320"/>
      <w:bookmarkStart w:id="59" w:name="_Toc113980458"/>
      <w:bookmarkStart w:id="60" w:name="_Toc113980593"/>
      <w:bookmarkStart w:id="61" w:name="_Toc113980321"/>
      <w:bookmarkStart w:id="62" w:name="_Toc113980459"/>
      <w:bookmarkStart w:id="63" w:name="_Toc113980594"/>
      <w:bookmarkStart w:id="64" w:name="_Toc113980322"/>
      <w:bookmarkStart w:id="65" w:name="_Toc113980460"/>
      <w:bookmarkStart w:id="66" w:name="_Toc113980595"/>
      <w:bookmarkStart w:id="67" w:name="_Toc113980323"/>
      <w:bookmarkStart w:id="68" w:name="_Toc113980461"/>
      <w:bookmarkStart w:id="69" w:name="_Toc113980596"/>
      <w:bookmarkStart w:id="70" w:name="_Toc113980324"/>
      <w:bookmarkStart w:id="71" w:name="_Toc113980462"/>
      <w:bookmarkStart w:id="72" w:name="_Toc113980597"/>
      <w:bookmarkStart w:id="73" w:name="_Toc113980325"/>
      <w:bookmarkStart w:id="74" w:name="_Toc113980463"/>
      <w:bookmarkStart w:id="75" w:name="_Toc113980598"/>
      <w:bookmarkStart w:id="76" w:name="_Toc113980326"/>
      <w:bookmarkStart w:id="77" w:name="_Toc113980464"/>
      <w:bookmarkStart w:id="78" w:name="_Toc113980599"/>
      <w:bookmarkStart w:id="79" w:name="_Toc113980327"/>
      <w:bookmarkStart w:id="80" w:name="_Toc113980465"/>
      <w:bookmarkStart w:id="81" w:name="_Toc113980600"/>
      <w:bookmarkStart w:id="82" w:name="_Toc113980328"/>
      <w:bookmarkStart w:id="83" w:name="_Toc113980466"/>
      <w:bookmarkStart w:id="84" w:name="_Toc113980601"/>
      <w:bookmarkStart w:id="85" w:name="_Toc113980329"/>
      <w:bookmarkStart w:id="86" w:name="_Toc113980467"/>
      <w:bookmarkStart w:id="87" w:name="_Toc113980602"/>
      <w:bookmarkStart w:id="88" w:name="_Toc113980330"/>
      <w:bookmarkStart w:id="89" w:name="_Toc113980468"/>
      <w:bookmarkStart w:id="90" w:name="_Toc113980603"/>
      <w:bookmarkStart w:id="91" w:name="_Toc113980331"/>
      <w:bookmarkStart w:id="92" w:name="_Toc113980469"/>
      <w:bookmarkStart w:id="93" w:name="_Toc113980604"/>
      <w:bookmarkStart w:id="94" w:name="_Toc113980332"/>
      <w:bookmarkStart w:id="95" w:name="_Toc113980470"/>
      <w:bookmarkStart w:id="96" w:name="_Toc113980605"/>
      <w:bookmarkStart w:id="97" w:name="_Toc113980333"/>
      <w:bookmarkStart w:id="98" w:name="_Toc113980471"/>
      <w:bookmarkStart w:id="99" w:name="_Toc113980606"/>
      <w:bookmarkStart w:id="100" w:name="_Toc113980334"/>
      <w:bookmarkStart w:id="101" w:name="_Toc113980472"/>
      <w:bookmarkStart w:id="102" w:name="_Toc113980607"/>
      <w:bookmarkStart w:id="103" w:name="_Toc113980335"/>
      <w:bookmarkStart w:id="104" w:name="_Toc113980473"/>
      <w:bookmarkStart w:id="105" w:name="_Toc113980608"/>
      <w:bookmarkStart w:id="106" w:name="_Toc113980336"/>
      <w:bookmarkStart w:id="107" w:name="_Toc113980474"/>
      <w:bookmarkStart w:id="108" w:name="_Toc113980609"/>
      <w:bookmarkStart w:id="109" w:name="_Toc113980337"/>
      <w:bookmarkStart w:id="110" w:name="_Toc113980475"/>
      <w:bookmarkStart w:id="111" w:name="_Toc113980610"/>
      <w:bookmarkStart w:id="112" w:name="_Toc113980338"/>
      <w:bookmarkStart w:id="113" w:name="_Toc113980476"/>
      <w:bookmarkStart w:id="114" w:name="_Toc113980611"/>
      <w:bookmarkStart w:id="115" w:name="_Toc113980339"/>
      <w:bookmarkStart w:id="116" w:name="_Toc113980477"/>
      <w:bookmarkStart w:id="117" w:name="_Toc113980612"/>
      <w:bookmarkStart w:id="118" w:name="_Toc113980340"/>
      <w:bookmarkStart w:id="119" w:name="_Toc113980478"/>
      <w:bookmarkStart w:id="120" w:name="_Toc113980613"/>
      <w:bookmarkStart w:id="121" w:name="_Toc113980341"/>
      <w:bookmarkStart w:id="122" w:name="_Toc113980479"/>
      <w:bookmarkStart w:id="123" w:name="_Toc113980614"/>
      <w:bookmarkStart w:id="124" w:name="_Toc113980342"/>
      <w:bookmarkStart w:id="125" w:name="_Toc113980480"/>
      <w:bookmarkStart w:id="126" w:name="_Toc113980615"/>
      <w:bookmarkStart w:id="127" w:name="_Toc113980343"/>
      <w:bookmarkStart w:id="128" w:name="_Toc113980481"/>
      <w:bookmarkStart w:id="129" w:name="_Toc113980616"/>
      <w:bookmarkStart w:id="130" w:name="_Toc113980344"/>
      <w:bookmarkStart w:id="131" w:name="_Toc113980482"/>
      <w:bookmarkStart w:id="132" w:name="_Toc113980617"/>
      <w:bookmarkStart w:id="133" w:name="_Toc113980345"/>
      <w:bookmarkStart w:id="134" w:name="_Toc113980483"/>
      <w:bookmarkStart w:id="135" w:name="_Toc113980618"/>
      <w:bookmarkStart w:id="136" w:name="_Toc113980346"/>
      <w:bookmarkStart w:id="137" w:name="_Toc113980484"/>
      <w:bookmarkStart w:id="138" w:name="_Toc113980619"/>
      <w:bookmarkStart w:id="139" w:name="_Toc113980347"/>
      <w:bookmarkStart w:id="140" w:name="_Toc113980485"/>
      <w:bookmarkStart w:id="141" w:name="_Toc113980620"/>
      <w:bookmarkStart w:id="142" w:name="_Toc113980348"/>
      <w:bookmarkStart w:id="143" w:name="_Toc113980486"/>
      <w:bookmarkStart w:id="144" w:name="_Toc113980621"/>
      <w:bookmarkStart w:id="145" w:name="_Toc113980349"/>
      <w:bookmarkStart w:id="146" w:name="_Toc113980487"/>
      <w:bookmarkStart w:id="147" w:name="_Toc113980622"/>
      <w:bookmarkStart w:id="148" w:name="_Toc113980350"/>
      <w:bookmarkStart w:id="149" w:name="_Toc113980488"/>
      <w:bookmarkStart w:id="150" w:name="_Toc113980623"/>
      <w:bookmarkStart w:id="151" w:name="_Toc113980351"/>
      <w:bookmarkStart w:id="152" w:name="_Toc113980489"/>
      <w:bookmarkStart w:id="153" w:name="_Toc113980624"/>
      <w:bookmarkStart w:id="154" w:name="_Toc113980352"/>
      <w:bookmarkStart w:id="155" w:name="_Toc113980490"/>
      <w:bookmarkStart w:id="156" w:name="_Toc113980625"/>
      <w:bookmarkStart w:id="157" w:name="_Toc113980353"/>
      <w:bookmarkStart w:id="158" w:name="_Toc113980491"/>
      <w:bookmarkStart w:id="159" w:name="_Toc113980626"/>
      <w:bookmarkStart w:id="160" w:name="_Toc113980354"/>
      <w:bookmarkStart w:id="161" w:name="_Toc113980492"/>
      <w:bookmarkStart w:id="162" w:name="_Toc113980627"/>
      <w:bookmarkStart w:id="163" w:name="_Toc113980355"/>
      <w:bookmarkStart w:id="164" w:name="_Toc113980493"/>
      <w:bookmarkStart w:id="165" w:name="_Toc113980628"/>
      <w:bookmarkStart w:id="166" w:name="_Toc113980356"/>
      <w:bookmarkStart w:id="167" w:name="_Toc113980494"/>
      <w:bookmarkStart w:id="168" w:name="_Toc113980629"/>
      <w:bookmarkStart w:id="169" w:name="_Toc113980357"/>
      <w:bookmarkStart w:id="170" w:name="_Toc113980495"/>
      <w:bookmarkStart w:id="171" w:name="_Toc113980630"/>
      <w:bookmarkStart w:id="172" w:name="_Toc113980358"/>
      <w:bookmarkStart w:id="173" w:name="_Toc113980496"/>
      <w:bookmarkStart w:id="174" w:name="_Toc113980631"/>
      <w:bookmarkStart w:id="175" w:name="_Toc113980359"/>
      <w:bookmarkStart w:id="176" w:name="_Toc113980497"/>
      <w:bookmarkStart w:id="177" w:name="_Toc113980632"/>
      <w:bookmarkStart w:id="178" w:name="_Toc113980360"/>
      <w:bookmarkStart w:id="179" w:name="_Toc113980498"/>
      <w:bookmarkStart w:id="180" w:name="_Toc113980633"/>
      <w:bookmarkStart w:id="181" w:name="_Toc113980361"/>
      <w:bookmarkStart w:id="182" w:name="_Toc113980499"/>
      <w:bookmarkStart w:id="183" w:name="_Toc113980634"/>
      <w:bookmarkStart w:id="184" w:name="_Toc113980362"/>
      <w:bookmarkStart w:id="185" w:name="_Toc113980500"/>
      <w:bookmarkStart w:id="186" w:name="_Toc113980635"/>
      <w:bookmarkStart w:id="187" w:name="_Toc113980363"/>
      <w:bookmarkStart w:id="188" w:name="_Toc113980501"/>
      <w:bookmarkStart w:id="189" w:name="_Toc113980636"/>
      <w:bookmarkStart w:id="190" w:name="_Toc113980364"/>
      <w:bookmarkStart w:id="191" w:name="_Toc113980502"/>
      <w:bookmarkStart w:id="192" w:name="_Toc113980637"/>
      <w:bookmarkStart w:id="193" w:name="_Toc113980365"/>
      <w:bookmarkStart w:id="194" w:name="_Toc113980503"/>
      <w:bookmarkStart w:id="195" w:name="_Toc113980638"/>
      <w:bookmarkStart w:id="196" w:name="_Toc113980366"/>
      <w:bookmarkStart w:id="197" w:name="_Toc113980504"/>
      <w:bookmarkStart w:id="198" w:name="_Toc113980639"/>
      <w:bookmarkStart w:id="199" w:name="_Toc113980367"/>
      <w:bookmarkStart w:id="200" w:name="_Toc113980505"/>
      <w:bookmarkStart w:id="201" w:name="_Toc113980640"/>
      <w:bookmarkStart w:id="202" w:name="_Toc113980368"/>
      <w:bookmarkStart w:id="203" w:name="_Toc113980506"/>
      <w:bookmarkStart w:id="204" w:name="_Toc113980641"/>
      <w:bookmarkStart w:id="205" w:name="_Toc113980369"/>
      <w:bookmarkStart w:id="206" w:name="_Toc113980507"/>
      <w:bookmarkStart w:id="207" w:name="_Toc113980642"/>
      <w:bookmarkStart w:id="208" w:name="_Toc113980370"/>
      <w:bookmarkStart w:id="209" w:name="_Toc113980508"/>
      <w:bookmarkStart w:id="210" w:name="_Toc113980643"/>
      <w:bookmarkStart w:id="211" w:name="_Toc113980371"/>
      <w:bookmarkStart w:id="212" w:name="_Toc113980509"/>
      <w:bookmarkStart w:id="213" w:name="_Toc113980644"/>
      <w:bookmarkStart w:id="214" w:name="_Toc113980372"/>
      <w:bookmarkStart w:id="215" w:name="_Toc113980510"/>
      <w:bookmarkStart w:id="216" w:name="_Toc113980645"/>
      <w:bookmarkStart w:id="217" w:name="_Toc113980373"/>
      <w:bookmarkStart w:id="218" w:name="_Toc113980511"/>
      <w:bookmarkStart w:id="219" w:name="_Toc113980646"/>
      <w:bookmarkStart w:id="220" w:name="_Toc113980374"/>
      <w:bookmarkStart w:id="221" w:name="_Toc113980512"/>
      <w:bookmarkStart w:id="222" w:name="_Toc113980647"/>
      <w:bookmarkStart w:id="223" w:name="_Toc113980375"/>
      <w:bookmarkStart w:id="224" w:name="_Toc113980513"/>
      <w:bookmarkStart w:id="225" w:name="_Toc113980648"/>
      <w:bookmarkStart w:id="226" w:name="_Toc113980376"/>
      <w:bookmarkStart w:id="227" w:name="_Toc113980514"/>
      <w:bookmarkStart w:id="228" w:name="_Toc113980649"/>
      <w:bookmarkStart w:id="229" w:name="_Toc113980377"/>
      <w:bookmarkStart w:id="230" w:name="_Toc113980515"/>
      <w:bookmarkStart w:id="231" w:name="_Toc113980650"/>
      <w:bookmarkStart w:id="232" w:name="_Toc113980378"/>
      <w:bookmarkStart w:id="233" w:name="_Toc113980516"/>
      <w:bookmarkStart w:id="234" w:name="_Toc113980651"/>
      <w:bookmarkStart w:id="235" w:name="_Toc113980379"/>
      <w:bookmarkStart w:id="236" w:name="_Toc113980517"/>
      <w:bookmarkStart w:id="237" w:name="_Toc113980652"/>
      <w:bookmarkStart w:id="238" w:name="_Toc113980380"/>
      <w:bookmarkStart w:id="239" w:name="_Toc113980518"/>
      <w:bookmarkStart w:id="240" w:name="_Toc113980653"/>
      <w:bookmarkStart w:id="241" w:name="_Toc113980381"/>
      <w:bookmarkStart w:id="242" w:name="_Toc113980519"/>
      <w:bookmarkStart w:id="243" w:name="_Toc113980654"/>
      <w:bookmarkStart w:id="244" w:name="_Toc113980382"/>
      <w:bookmarkStart w:id="245" w:name="_Toc113980520"/>
      <w:bookmarkStart w:id="246" w:name="_Toc113980655"/>
      <w:bookmarkStart w:id="247" w:name="_Toc113980383"/>
      <w:bookmarkStart w:id="248" w:name="_Toc113980521"/>
      <w:bookmarkStart w:id="249" w:name="_Toc113980656"/>
      <w:bookmarkStart w:id="250" w:name="_Toc113980384"/>
      <w:bookmarkStart w:id="251" w:name="_Toc113980522"/>
      <w:bookmarkStart w:id="252" w:name="_Toc113980657"/>
      <w:bookmarkStart w:id="253" w:name="_Toc113980385"/>
      <w:bookmarkStart w:id="254" w:name="_Toc113980523"/>
      <w:bookmarkStart w:id="255" w:name="_Toc113980658"/>
      <w:bookmarkStart w:id="256" w:name="_Toc113980386"/>
      <w:bookmarkStart w:id="257" w:name="_Toc113980524"/>
      <w:bookmarkStart w:id="258" w:name="_Toc113980659"/>
      <w:bookmarkStart w:id="259" w:name="_Toc113980387"/>
      <w:bookmarkStart w:id="260" w:name="_Toc113980525"/>
      <w:bookmarkStart w:id="261" w:name="_Toc113980660"/>
      <w:bookmarkStart w:id="262" w:name="_Toc113980388"/>
      <w:bookmarkStart w:id="263" w:name="_Toc113980526"/>
      <w:bookmarkStart w:id="264" w:name="_Toc113980661"/>
      <w:bookmarkStart w:id="265" w:name="_Toc113980389"/>
      <w:bookmarkStart w:id="266" w:name="_Toc113980527"/>
      <w:bookmarkStart w:id="267" w:name="_Toc113980662"/>
      <w:bookmarkStart w:id="268" w:name="_Toc113980390"/>
      <w:bookmarkStart w:id="269" w:name="_Toc113980528"/>
      <w:bookmarkStart w:id="270" w:name="_Toc113980663"/>
      <w:bookmarkStart w:id="271" w:name="_Toc113980391"/>
      <w:bookmarkStart w:id="272" w:name="_Toc113980529"/>
      <w:bookmarkStart w:id="273" w:name="_Toc113980664"/>
      <w:bookmarkStart w:id="274" w:name="_Toc113980392"/>
      <w:bookmarkStart w:id="275" w:name="_Toc113980530"/>
      <w:bookmarkStart w:id="276" w:name="_Toc113980665"/>
      <w:bookmarkStart w:id="277" w:name="_Toc113980393"/>
      <w:bookmarkStart w:id="278" w:name="_Toc113980531"/>
      <w:bookmarkStart w:id="279" w:name="_Toc113980666"/>
      <w:bookmarkStart w:id="280" w:name="_Toc113980394"/>
      <w:bookmarkStart w:id="281" w:name="_Toc113980532"/>
      <w:bookmarkStart w:id="282" w:name="_Toc113980667"/>
      <w:bookmarkStart w:id="283" w:name="_Toc113980395"/>
      <w:bookmarkStart w:id="284" w:name="_Toc113980533"/>
      <w:bookmarkStart w:id="285" w:name="_Toc113980668"/>
      <w:bookmarkEnd w:id="3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r w:rsidR="00610C71" w:rsidRPr="00DB4E56">
        <w:rPr>
          <w:color w:val="000000" w:themeColor="text1"/>
        </w:rPr>
        <w:t xml:space="preserve">EXPERIENCIA </w:t>
      </w:r>
      <w:r>
        <w:rPr>
          <w:color w:val="000000" w:themeColor="text1"/>
        </w:rPr>
        <w:t>DEL OFERENTE</w:t>
      </w:r>
      <w:bookmarkEnd w:id="39"/>
    </w:p>
    <w:p w14:paraId="0DCCF906" w14:textId="4A44C6F8" w:rsidR="00610C71" w:rsidRDefault="00610C71">
      <w:pPr>
        <w:rPr>
          <w:rFonts w:asciiTheme="majorHAnsi" w:hAnsiTheme="majorHAnsi" w:cstheme="majorHAnsi"/>
        </w:rPr>
      </w:pPr>
    </w:p>
    <w:p w14:paraId="4798E8DC" w14:textId="22CA10C9" w:rsidR="00610C71" w:rsidRDefault="00610C71" w:rsidP="00610C71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7.1</w:t>
      </w:r>
      <w:r w:rsidR="00C36ED6">
        <w:rPr>
          <w:rFonts w:asciiTheme="majorHAnsi" w:hAnsiTheme="majorHAnsi" w:cstheme="majorHAnsi"/>
          <w:b/>
          <w:bCs/>
          <w:u w:val="single"/>
        </w:rPr>
        <w:t>:</w:t>
      </w:r>
      <w:r w:rsidR="00C36ED6" w:rsidRPr="008F0948">
        <w:rPr>
          <w:rFonts w:asciiTheme="majorHAnsi" w:hAnsiTheme="majorHAnsi" w:cstheme="majorHAnsi"/>
        </w:rPr>
        <w:t xml:space="preserve"> </w:t>
      </w:r>
      <w:r w:rsidR="00A50521">
        <w:rPr>
          <w:rFonts w:asciiTheme="majorHAnsi" w:hAnsiTheme="majorHAnsi" w:cstheme="majorHAnsi"/>
        </w:rPr>
        <w:t xml:space="preserve"> </w:t>
      </w:r>
      <w:r w:rsidRPr="00610C71">
        <w:rPr>
          <w:rFonts w:asciiTheme="majorHAnsi" w:hAnsiTheme="majorHAnsi" w:cstheme="majorHAnsi"/>
        </w:rPr>
        <w:t>Su Organización</w:t>
      </w:r>
      <w:r w:rsidR="00A50521">
        <w:rPr>
          <w:rFonts w:asciiTheme="majorHAnsi" w:hAnsiTheme="majorHAnsi" w:cstheme="majorHAnsi"/>
        </w:rPr>
        <w:t>,</w:t>
      </w:r>
      <w:r w:rsidRPr="00610C71">
        <w:rPr>
          <w:rFonts w:asciiTheme="majorHAnsi" w:hAnsiTheme="majorHAnsi" w:cstheme="majorHAnsi"/>
        </w:rPr>
        <w:t xml:space="preserve"> </w:t>
      </w:r>
      <w:r w:rsidR="00A50521">
        <w:rPr>
          <w:rFonts w:asciiTheme="majorHAnsi" w:hAnsiTheme="majorHAnsi" w:cstheme="majorHAnsi"/>
        </w:rPr>
        <w:t>¿</w:t>
      </w:r>
      <w:r w:rsidRPr="00610C71">
        <w:rPr>
          <w:rFonts w:asciiTheme="majorHAnsi" w:hAnsiTheme="majorHAnsi" w:cstheme="majorHAnsi"/>
        </w:rPr>
        <w:t>ha desarrollado proyectos relacionados con recaudación</w:t>
      </w:r>
      <w:r>
        <w:rPr>
          <w:rFonts w:asciiTheme="majorHAnsi" w:hAnsiTheme="majorHAnsi" w:cstheme="majorHAnsi"/>
        </w:rPr>
        <w:t xml:space="preserve"> electrónica para el</w:t>
      </w:r>
      <w:r w:rsidRPr="00610C71">
        <w:rPr>
          <w:rFonts w:asciiTheme="majorHAnsi" w:hAnsiTheme="majorHAnsi" w:cstheme="majorHAnsi"/>
        </w:rPr>
        <w:t xml:space="preserve"> transporte público</w:t>
      </w:r>
      <w:r w:rsidR="00DA77D3">
        <w:rPr>
          <w:rFonts w:asciiTheme="majorHAnsi" w:hAnsiTheme="majorHAnsi" w:cstheme="majorHAnsi"/>
        </w:rPr>
        <w:t>?</w:t>
      </w:r>
      <w:r w:rsidRPr="00610C71">
        <w:rPr>
          <w:rFonts w:asciiTheme="majorHAnsi" w:hAnsiTheme="majorHAnsi" w:cstheme="majorHAnsi"/>
        </w:rPr>
        <w:t xml:space="preserve">, comente en términos generales el alcance </w:t>
      </w:r>
      <w:r w:rsidR="00C36ED6">
        <w:rPr>
          <w:rFonts w:asciiTheme="majorHAnsi" w:hAnsiTheme="majorHAnsi" w:cstheme="majorHAnsi"/>
        </w:rPr>
        <w:t>de su solución.</w:t>
      </w:r>
    </w:p>
    <w:p w14:paraId="7848353C" w14:textId="77777777" w:rsidR="00610C71" w:rsidRDefault="00610C71" w:rsidP="00610C71">
      <w:pPr>
        <w:jc w:val="both"/>
        <w:rPr>
          <w:rFonts w:asciiTheme="majorHAnsi" w:hAnsiTheme="majorHAnsi" w:cstheme="majorHAnsi"/>
        </w:rPr>
      </w:pPr>
    </w:p>
    <w:p w14:paraId="5A288BF4" w14:textId="63E8CA79" w:rsidR="00610C71" w:rsidRDefault="00610C71" w:rsidP="00610C71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7.2: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2632D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 acuerdo a su respuesta en la pregunta 7.</w:t>
      </w:r>
      <w:r w:rsidR="00DA77D3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, d</w:t>
      </w:r>
      <w:r w:rsidRPr="00610C71">
        <w:rPr>
          <w:rFonts w:asciiTheme="majorHAnsi" w:hAnsiTheme="majorHAnsi" w:cstheme="majorHAnsi"/>
        </w:rPr>
        <w:t xml:space="preserve">escriba claramente </w:t>
      </w:r>
      <w:r w:rsidR="004C799B">
        <w:rPr>
          <w:rFonts w:asciiTheme="majorHAnsi" w:hAnsiTheme="majorHAnsi" w:cstheme="majorHAnsi"/>
        </w:rPr>
        <w:t>cuáles</w:t>
      </w:r>
      <w:r w:rsidR="00AC255F">
        <w:rPr>
          <w:rFonts w:asciiTheme="majorHAnsi" w:hAnsiTheme="majorHAnsi" w:cstheme="majorHAnsi"/>
        </w:rPr>
        <w:t xml:space="preserve"> han sido </w:t>
      </w:r>
      <w:r w:rsidR="0058177C">
        <w:rPr>
          <w:rFonts w:asciiTheme="majorHAnsi" w:hAnsiTheme="majorHAnsi" w:cstheme="majorHAnsi"/>
        </w:rPr>
        <w:t xml:space="preserve">las </w:t>
      </w:r>
      <w:r w:rsidR="0058177C" w:rsidRPr="00610C71">
        <w:rPr>
          <w:rFonts w:asciiTheme="majorHAnsi" w:hAnsiTheme="majorHAnsi" w:cstheme="majorHAnsi"/>
        </w:rPr>
        <w:t>necesidades</w:t>
      </w:r>
      <w:r w:rsidRPr="00610C71">
        <w:rPr>
          <w:rFonts w:asciiTheme="majorHAnsi" w:hAnsiTheme="majorHAnsi" w:cstheme="majorHAnsi"/>
        </w:rPr>
        <w:t xml:space="preserve"> que </w:t>
      </w:r>
      <w:r w:rsidR="00AC255F">
        <w:rPr>
          <w:rFonts w:asciiTheme="majorHAnsi" w:hAnsiTheme="majorHAnsi" w:cstheme="majorHAnsi"/>
        </w:rPr>
        <w:t>debió</w:t>
      </w:r>
      <w:r w:rsidRPr="00610C71">
        <w:rPr>
          <w:rFonts w:asciiTheme="majorHAnsi" w:hAnsiTheme="majorHAnsi" w:cstheme="majorHAnsi"/>
        </w:rPr>
        <w:t xml:space="preserve"> </w:t>
      </w:r>
      <w:r w:rsidR="00C8008B" w:rsidRPr="00610C71">
        <w:rPr>
          <w:rFonts w:asciiTheme="majorHAnsi" w:hAnsiTheme="majorHAnsi" w:cstheme="majorHAnsi"/>
        </w:rPr>
        <w:t>satisfacer y</w:t>
      </w:r>
      <w:r w:rsidRPr="00610C71">
        <w:rPr>
          <w:rFonts w:asciiTheme="majorHAnsi" w:hAnsiTheme="majorHAnsi" w:cstheme="majorHAnsi"/>
        </w:rPr>
        <w:t xml:space="preserve"> que componentes tecnológicos y humanos consideró para el desarrollo </w:t>
      </w:r>
      <w:r w:rsidR="00AC255F">
        <w:rPr>
          <w:rFonts w:asciiTheme="majorHAnsi" w:hAnsiTheme="majorHAnsi" w:cstheme="majorHAnsi"/>
        </w:rPr>
        <w:t xml:space="preserve">de estas </w:t>
      </w:r>
      <w:r w:rsidR="00373A3C">
        <w:rPr>
          <w:rFonts w:asciiTheme="majorHAnsi" w:hAnsiTheme="majorHAnsi" w:cstheme="majorHAnsi"/>
        </w:rPr>
        <w:t>soluciones</w:t>
      </w:r>
      <w:r w:rsidR="00AC255F">
        <w:rPr>
          <w:rFonts w:asciiTheme="majorHAnsi" w:hAnsiTheme="majorHAnsi" w:cstheme="majorHAnsi"/>
        </w:rPr>
        <w:t>.</w:t>
      </w:r>
      <w:r w:rsidRPr="00610C71">
        <w:rPr>
          <w:rFonts w:asciiTheme="majorHAnsi" w:hAnsiTheme="majorHAnsi" w:cstheme="majorHAnsi"/>
        </w:rPr>
        <w:t xml:space="preserve"> </w:t>
      </w:r>
    </w:p>
    <w:p w14:paraId="336541C5" w14:textId="77777777" w:rsidR="00610C71" w:rsidRDefault="00610C71" w:rsidP="00610C71">
      <w:pPr>
        <w:jc w:val="both"/>
        <w:rPr>
          <w:rFonts w:asciiTheme="majorHAnsi" w:hAnsiTheme="majorHAnsi" w:cstheme="majorHAnsi"/>
        </w:rPr>
      </w:pPr>
    </w:p>
    <w:p w14:paraId="02CE3902" w14:textId="73F93CA4" w:rsidR="00610C71" w:rsidRDefault="00610C71" w:rsidP="00610C71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7.3: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 </w:t>
      </w:r>
      <w:r w:rsidRPr="00610C71">
        <w:rPr>
          <w:rFonts w:asciiTheme="majorHAnsi" w:hAnsiTheme="majorHAnsi" w:cstheme="majorHAnsi"/>
        </w:rPr>
        <w:t xml:space="preserve">Realice uno o más (capas) diagramas </w:t>
      </w:r>
      <w:r w:rsidR="00DA77D3" w:rsidRPr="00610C71">
        <w:rPr>
          <w:rFonts w:asciiTheme="majorHAnsi" w:hAnsiTheme="majorHAnsi" w:cstheme="majorHAnsi"/>
        </w:rPr>
        <w:t>visuales de</w:t>
      </w:r>
      <w:r w:rsidRPr="00610C71">
        <w:rPr>
          <w:rFonts w:asciiTheme="majorHAnsi" w:hAnsiTheme="majorHAnsi" w:cstheme="majorHAnsi"/>
        </w:rPr>
        <w:t xml:space="preserve"> las entidades y componentes que han intervenido en alguna</w:t>
      </w:r>
      <w:r>
        <w:rPr>
          <w:rFonts w:asciiTheme="majorHAnsi" w:hAnsiTheme="majorHAnsi" w:cstheme="majorHAnsi"/>
        </w:rPr>
        <w:t xml:space="preserve"> </w:t>
      </w:r>
      <w:r w:rsidRPr="00610C71">
        <w:rPr>
          <w:rFonts w:asciiTheme="majorHAnsi" w:hAnsiTheme="majorHAnsi" w:cstheme="majorHAnsi"/>
        </w:rPr>
        <w:t>de sus soluciones de sistema de recaudo</w:t>
      </w:r>
      <w:r w:rsidR="00DA77D3">
        <w:rPr>
          <w:rFonts w:asciiTheme="majorHAnsi" w:hAnsiTheme="majorHAnsi" w:cstheme="majorHAnsi"/>
        </w:rPr>
        <w:t xml:space="preserve"> electrónico para el</w:t>
      </w:r>
      <w:r w:rsidRPr="00610C71">
        <w:rPr>
          <w:rFonts w:asciiTheme="majorHAnsi" w:hAnsiTheme="majorHAnsi" w:cstheme="majorHAnsi"/>
        </w:rPr>
        <w:t xml:space="preserve"> transporte público, </w:t>
      </w:r>
      <w:r w:rsidR="00DA77D3">
        <w:rPr>
          <w:rFonts w:asciiTheme="majorHAnsi" w:hAnsiTheme="majorHAnsi" w:cstheme="majorHAnsi"/>
        </w:rPr>
        <w:t>considere estos componentes:</w:t>
      </w:r>
    </w:p>
    <w:p w14:paraId="66DC6F34" w14:textId="121013D5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 xml:space="preserve">* Medios de acceso </w:t>
      </w:r>
      <w:r>
        <w:rPr>
          <w:rFonts w:asciiTheme="majorHAnsi" w:hAnsiTheme="majorHAnsi" w:cstheme="majorHAnsi"/>
        </w:rPr>
        <w:t>sin contacto</w:t>
      </w:r>
    </w:p>
    <w:p w14:paraId="31A31195" w14:textId="655FEF5F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Validadores </w:t>
      </w:r>
      <w:r>
        <w:rPr>
          <w:rFonts w:asciiTheme="majorHAnsi" w:hAnsiTheme="majorHAnsi" w:cstheme="majorHAnsi"/>
        </w:rPr>
        <w:t xml:space="preserve">de medios de acceso, </w:t>
      </w:r>
      <w:r w:rsidRPr="00610C71">
        <w:rPr>
          <w:rFonts w:asciiTheme="majorHAnsi" w:hAnsiTheme="majorHAnsi" w:cstheme="majorHAnsi"/>
        </w:rPr>
        <w:t>en Buses u otros medios de transporte</w:t>
      </w:r>
    </w:p>
    <w:p w14:paraId="57E645FD" w14:textId="3E83E743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>* Sistemas de Gestión y de procesamiento de Pagos/conciliaciones</w:t>
      </w:r>
    </w:p>
    <w:p w14:paraId="3817D1FA" w14:textId="31F0F8F0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Red física de </w:t>
      </w:r>
      <w:r w:rsidR="00C36ED6">
        <w:rPr>
          <w:rFonts w:asciiTheme="majorHAnsi" w:hAnsiTheme="majorHAnsi" w:cstheme="majorHAnsi"/>
        </w:rPr>
        <w:t>comercialización y carga de cuotas de transporte (saldo)</w:t>
      </w:r>
    </w:p>
    <w:p w14:paraId="04DF4036" w14:textId="77777777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>* Red Virtual de enrolamiento de cuentas y recarga de saldo para cuentas (ABT - QR)</w:t>
      </w:r>
    </w:p>
    <w:p w14:paraId="03AF09AC" w14:textId="7221E74B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>* Sistemas de información al usuario final (app)</w:t>
      </w:r>
    </w:p>
    <w:p w14:paraId="1494850A" w14:textId="57BD9E94" w:rsid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 xml:space="preserve"> </w:t>
      </w: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Administrador financiero </w:t>
      </w:r>
      <w:r w:rsidR="007D0A08">
        <w:rPr>
          <w:rFonts w:asciiTheme="majorHAnsi" w:hAnsiTheme="majorHAnsi" w:cstheme="majorHAnsi"/>
        </w:rPr>
        <w:t>– A</w:t>
      </w:r>
      <w:r w:rsidR="002632D4">
        <w:rPr>
          <w:rFonts w:asciiTheme="majorHAnsi" w:hAnsiTheme="majorHAnsi" w:cstheme="majorHAnsi"/>
        </w:rPr>
        <w:t>.</w:t>
      </w:r>
      <w:r w:rsidR="007D0A08">
        <w:rPr>
          <w:rFonts w:asciiTheme="majorHAnsi" w:hAnsiTheme="majorHAnsi" w:cstheme="majorHAnsi"/>
        </w:rPr>
        <w:t>F</w:t>
      </w:r>
      <w:r w:rsidR="002632D4">
        <w:rPr>
          <w:rFonts w:asciiTheme="majorHAnsi" w:hAnsiTheme="majorHAnsi" w:cstheme="majorHAnsi"/>
        </w:rPr>
        <w:t>.</w:t>
      </w:r>
      <w:r w:rsidR="007D0A08">
        <w:rPr>
          <w:rFonts w:asciiTheme="majorHAnsi" w:hAnsiTheme="majorHAnsi" w:cstheme="majorHAnsi"/>
        </w:rPr>
        <w:t xml:space="preserve"> </w:t>
      </w:r>
      <w:r w:rsidRPr="00610C71">
        <w:rPr>
          <w:rFonts w:asciiTheme="majorHAnsi" w:hAnsiTheme="majorHAnsi" w:cstheme="majorHAnsi"/>
        </w:rPr>
        <w:t>(si lo hubiese)</w:t>
      </w:r>
    </w:p>
    <w:p w14:paraId="18089046" w14:textId="77777777" w:rsid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</w:p>
    <w:p w14:paraId="6E6268F6" w14:textId="05FAA640" w:rsidR="00DA77D3" w:rsidRPr="00DA77D3" w:rsidRDefault="00610C71" w:rsidP="00DA77D3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7.4: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A50521">
        <w:rPr>
          <w:rFonts w:asciiTheme="majorHAnsi" w:hAnsiTheme="majorHAnsi" w:cstheme="majorHAnsi"/>
        </w:rPr>
        <w:t>S</w:t>
      </w:r>
      <w:r w:rsidR="00DA77D3">
        <w:rPr>
          <w:rFonts w:asciiTheme="majorHAnsi" w:hAnsiTheme="majorHAnsi" w:cstheme="majorHAnsi"/>
        </w:rPr>
        <w:t>eleccione algun</w:t>
      </w:r>
      <w:r w:rsidR="00C8008B">
        <w:rPr>
          <w:rFonts w:asciiTheme="majorHAnsi" w:hAnsiTheme="majorHAnsi" w:cstheme="majorHAnsi"/>
        </w:rPr>
        <w:t>o de sus casos de éxito</w:t>
      </w:r>
      <w:r w:rsidR="00DA77D3">
        <w:rPr>
          <w:rFonts w:asciiTheme="majorHAnsi" w:hAnsiTheme="majorHAnsi" w:cstheme="majorHAnsi"/>
        </w:rPr>
        <w:t xml:space="preserve"> de recaudación electrónica para el transporte público y describa su envergadura,</w:t>
      </w:r>
      <w:r w:rsidR="008070A8">
        <w:rPr>
          <w:rFonts w:asciiTheme="majorHAnsi" w:hAnsiTheme="majorHAnsi" w:cstheme="majorHAnsi"/>
        </w:rPr>
        <w:t xml:space="preserve"> asimilable a la realidad de Chile</w:t>
      </w:r>
      <w:r w:rsidR="002632D4">
        <w:rPr>
          <w:rFonts w:asciiTheme="majorHAnsi" w:hAnsiTheme="majorHAnsi" w:cstheme="majorHAnsi"/>
        </w:rPr>
        <w:t xml:space="preserve"> o a nivel</w:t>
      </w:r>
      <w:r w:rsidR="008070A8">
        <w:rPr>
          <w:rFonts w:asciiTheme="majorHAnsi" w:hAnsiTheme="majorHAnsi" w:cstheme="majorHAnsi"/>
        </w:rPr>
        <w:t xml:space="preserve"> regional,</w:t>
      </w:r>
      <w:r w:rsidR="00DA77D3">
        <w:rPr>
          <w:rFonts w:asciiTheme="majorHAnsi" w:hAnsiTheme="majorHAnsi" w:cstheme="majorHAnsi"/>
        </w:rPr>
        <w:t xml:space="preserve"> de acuerdo a </w:t>
      </w:r>
      <w:r w:rsidR="00F91D33">
        <w:rPr>
          <w:rFonts w:asciiTheme="majorHAnsi" w:hAnsiTheme="majorHAnsi" w:cstheme="majorHAnsi"/>
        </w:rPr>
        <w:t>las siguientes características</w:t>
      </w:r>
      <w:r w:rsidR="00DA77D3" w:rsidRPr="00DA77D3">
        <w:rPr>
          <w:rFonts w:asciiTheme="majorHAnsi" w:hAnsiTheme="majorHAnsi" w:cstheme="majorHAnsi"/>
        </w:rPr>
        <w:t>:</w:t>
      </w:r>
    </w:p>
    <w:p w14:paraId="506190BD" w14:textId="77777777" w:rsidR="00DA77D3" w:rsidRPr="00DA77D3" w:rsidRDefault="00DA77D3" w:rsidP="00DA77D3">
      <w:pPr>
        <w:spacing w:after="0"/>
        <w:jc w:val="both"/>
        <w:rPr>
          <w:rFonts w:asciiTheme="majorHAnsi" w:hAnsiTheme="majorHAnsi" w:cstheme="majorHAnsi"/>
        </w:rPr>
      </w:pPr>
    </w:p>
    <w:p w14:paraId="49FA87BD" w14:textId="7CA96155" w:rsidR="00DA77D3" w:rsidRPr="00DA77D3" w:rsidRDefault="00DA77D3" w:rsidP="00DA77D3">
      <w:pPr>
        <w:spacing w:after="0"/>
        <w:jc w:val="both"/>
        <w:rPr>
          <w:rFonts w:asciiTheme="majorHAnsi" w:hAnsiTheme="majorHAnsi" w:cstheme="majorHAnsi"/>
        </w:rPr>
      </w:pPr>
      <w:r w:rsidRPr="00DA77D3">
        <w:rPr>
          <w:rFonts w:asciiTheme="majorHAnsi" w:hAnsiTheme="majorHAnsi" w:cstheme="majorHAnsi"/>
        </w:rPr>
        <w:tab/>
      </w:r>
      <w:r w:rsidRPr="00DA77D3">
        <w:rPr>
          <w:rFonts w:asciiTheme="majorHAnsi" w:hAnsiTheme="majorHAnsi" w:cstheme="majorHAnsi"/>
        </w:rPr>
        <w:tab/>
        <w:t xml:space="preserve">* País / Región / Ciudad </w:t>
      </w:r>
    </w:p>
    <w:p w14:paraId="2B3638C6" w14:textId="7EFE7B79" w:rsidR="00DA77D3" w:rsidRPr="00DA77D3" w:rsidRDefault="00DA77D3" w:rsidP="00DA77D3">
      <w:pPr>
        <w:spacing w:after="0"/>
        <w:jc w:val="both"/>
        <w:rPr>
          <w:rFonts w:asciiTheme="majorHAnsi" w:hAnsiTheme="majorHAnsi" w:cstheme="majorHAnsi"/>
        </w:rPr>
      </w:pPr>
      <w:r w:rsidRPr="00DA77D3">
        <w:rPr>
          <w:rFonts w:asciiTheme="majorHAnsi" w:hAnsiTheme="majorHAnsi" w:cstheme="majorHAnsi"/>
        </w:rPr>
        <w:tab/>
      </w:r>
      <w:r w:rsidRPr="00DA77D3">
        <w:rPr>
          <w:rFonts w:asciiTheme="majorHAnsi" w:hAnsiTheme="majorHAnsi" w:cstheme="majorHAnsi"/>
        </w:rPr>
        <w:tab/>
        <w:t>* Fecha de inicio / Fin de los proyectos</w:t>
      </w:r>
    </w:p>
    <w:p w14:paraId="5A2CD8F9" w14:textId="77777777" w:rsidR="00DA77D3" w:rsidRPr="00DA77D3" w:rsidRDefault="00DA77D3" w:rsidP="00DA77D3">
      <w:pPr>
        <w:spacing w:after="0"/>
        <w:jc w:val="both"/>
        <w:rPr>
          <w:rFonts w:asciiTheme="majorHAnsi" w:hAnsiTheme="majorHAnsi" w:cstheme="majorHAnsi"/>
        </w:rPr>
      </w:pPr>
      <w:r w:rsidRPr="00DA77D3">
        <w:rPr>
          <w:rFonts w:asciiTheme="majorHAnsi" w:hAnsiTheme="majorHAnsi" w:cstheme="majorHAnsi"/>
        </w:rPr>
        <w:tab/>
      </w:r>
      <w:r w:rsidRPr="00DA77D3">
        <w:rPr>
          <w:rFonts w:asciiTheme="majorHAnsi" w:hAnsiTheme="majorHAnsi" w:cstheme="majorHAnsi"/>
        </w:rPr>
        <w:tab/>
        <w:t xml:space="preserve">* Cantidad de Buses intervenidos </w:t>
      </w:r>
    </w:p>
    <w:p w14:paraId="058CA885" w14:textId="77777777" w:rsidR="00DA77D3" w:rsidRPr="00DA77D3" w:rsidRDefault="00DA77D3" w:rsidP="00DA77D3">
      <w:pPr>
        <w:spacing w:after="0"/>
        <w:jc w:val="both"/>
        <w:rPr>
          <w:rFonts w:asciiTheme="majorHAnsi" w:hAnsiTheme="majorHAnsi" w:cstheme="majorHAnsi"/>
        </w:rPr>
      </w:pPr>
      <w:r w:rsidRPr="00DA77D3">
        <w:rPr>
          <w:rFonts w:asciiTheme="majorHAnsi" w:hAnsiTheme="majorHAnsi" w:cstheme="majorHAnsi"/>
        </w:rPr>
        <w:tab/>
      </w:r>
      <w:r w:rsidRPr="00DA77D3">
        <w:rPr>
          <w:rFonts w:asciiTheme="majorHAnsi" w:hAnsiTheme="majorHAnsi" w:cstheme="majorHAnsi"/>
        </w:rPr>
        <w:tab/>
        <w:t>* Cantidad de equipamiento tecnológico asociado a la solución</w:t>
      </w:r>
    </w:p>
    <w:p w14:paraId="0029A48D" w14:textId="77777777" w:rsidR="00DA77D3" w:rsidRPr="00DA77D3" w:rsidRDefault="00DA77D3" w:rsidP="00DA77D3">
      <w:pPr>
        <w:spacing w:after="0"/>
        <w:jc w:val="both"/>
        <w:rPr>
          <w:rFonts w:asciiTheme="majorHAnsi" w:hAnsiTheme="majorHAnsi" w:cstheme="majorHAnsi"/>
        </w:rPr>
      </w:pPr>
      <w:r w:rsidRPr="00DA77D3">
        <w:rPr>
          <w:rFonts w:asciiTheme="majorHAnsi" w:hAnsiTheme="majorHAnsi" w:cstheme="majorHAnsi"/>
        </w:rPr>
        <w:tab/>
      </w:r>
      <w:r w:rsidRPr="00DA77D3">
        <w:rPr>
          <w:rFonts w:asciiTheme="majorHAnsi" w:hAnsiTheme="majorHAnsi" w:cstheme="majorHAnsi"/>
        </w:rPr>
        <w:tab/>
        <w:t>* Cantidad de RRHH asociado a la solución</w:t>
      </w:r>
    </w:p>
    <w:p w14:paraId="589A6B78" w14:textId="4D7A9C62" w:rsidR="00DA77D3" w:rsidRPr="00DA77D3" w:rsidRDefault="00DA77D3" w:rsidP="00DA77D3">
      <w:pPr>
        <w:spacing w:after="0"/>
        <w:jc w:val="both"/>
        <w:rPr>
          <w:rFonts w:asciiTheme="majorHAnsi" w:hAnsiTheme="majorHAnsi" w:cstheme="majorHAnsi"/>
        </w:rPr>
      </w:pPr>
      <w:r w:rsidRPr="00DA77D3">
        <w:rPr>
          <w:rFonts w:asciiTheme="majorHAnsi" w:hAnsiTheme="majorHAnsi" w:cstheme="majorHAnsi"/>
        </w:rPr>
        <w:tab/>
      </w:r>
      <w:r w:rsidRPr="00DA77D3">
        <w:rPr>
          <w:rFonts w:asciiTheme="majorHAnsi" w:hAnsiTheme="majorHAnsi" w:cstheme="majorHAnsi"/>
        </w:rPr>
        <w:tab/>
        <w:t>* Tamaño de la población</w:t>
      </w:r>
      <w:r w:rsidR="00782FAC">
        <w:rPr>
          <w:rFonts w:asciiTheme="majorHAnsi" w:hAnsiTheme="majorHAnsi" w:cstheme="majorHAnsi"/>
        </w:rPr>
        <w:t xml:space="preserve"> a cubrir con la solución</w:t>
      </w:r>
    </w:p>
    <w:p w14:paraId="35ED2CB2" w14:textId="7FAF2712" w:rsidR="00610C71" w:rsidRDefault="00DA77D3" w:rsidP="00DA77D3">
      <w:pPr>
        <w:spacing w:after="0"/>
        <w:jc w:val="both"/>
        <w:rPr>
          <w:rFonts w:asciiTheme="majorHAnsi" w:hAnsiTheme="majorHAnsi" w:cstheme="majorHAnsi"/>
        </w:rPr>
      </w:pPr>
      <w:r w:rsidRPr="00DA77D3">
        <w:rPr>
          <w:rFonts w:asciiTheme="majorHAnsi" w:hAnsiTheme="majorHAnsi" w:cstheme="majorHAnsi"/>
        </w:rPr>
        <w:tab/>
      </w:r>
      <w:r w:rsidRPr="00DA77D3">
        <w:rPr>
          <w:rFonts w:asciiTheme="majorHAnsi" w:hAnsiTheme="majorHAnsi" w:cstheme="majorHAnsi"/>
        </w:rPr>
        <w:tab/>
        <w:t>* Territorio en KM abordado con la solución</w:t>
      </w:r>
      <w:r w:rsidR="00D96516">
        <w:rPr>
          <w:rFonts w:asciiTheme="majorHAnsi" w:hAnsiTheme="majorHAnsi" w:cstheme="majorHAnsi"/>
        </w:rPr>
        <w:t>.</w:t>
      </w:r>
    </w:p>
    <w:p w14:paraId="7D7ADEC9" w14:textId="7A7CD400" w:rsidR="005F26E3" w:rsidRDefault="005F26E3" w:rsidP="00DA77D3">
      <w:pPr>
        <w:spacing w:after="0"/>
        <w:jc w:val="both"/>
        <w:rPr>
          <w:rFonts w:asciiTheme="majorHAnsi" w:hAnsiTheme="majorHAnsi" w:cstheme="majorHAnsi"/>
        </w:rPr>
      </w:pPr>
    </w:p>
    <w:p w14:paraId="21DDF7FE" w14:textId="5B7F85A4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4636D186" w14:textId="4010DF91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625D8801" w14:textId="39376F65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1EB95826" w14:textId="47777735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4D24F815" w14:textId="1E4E1094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33DEB42A" w14:textId="01B28428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38849E4A" w14:textId="52B959B8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2BB3DAB6" w14:textId="2DDA3D0D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2864F9C2" w14:textId="77777777" w:rsidR="00934ACF" w:rsidRDefault="00934ACF" w:rsidP="00DA77D3">
      <w:pPr>
        <w:spacing w:after="0"/>
        <w:jc w:val="both"/>
        <w:rPr>
          <w:rFonts w:asciiTheme="majorHAnsi" w:hAnsiTheme="majorHAnsi" w:cstheme="majorHAnsi"/>
        </w:rPr>
      </w:pPr>
    </w:p>
    <w:p w14:paraId="79A4AA2B" w14:textId="04CA42A6" w:rsidR="00610C71" w:rsidRPr="00610C71" w:rsidRDefault="00610C71" w:rsidP="00D96516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7.5: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610C71">
        <w:rPr>
          <w:rFonts w:asciiTheme="majorHAnsi" w:hAnsiTheme="majorHAnsi" w:cstheme="majorHAnsi"/>
        </w:rPr>
        <w:t xml:space="preserve">Comente cuales </w:t>
      </w:r>
      <w:r w:rsidR="006325DC">
        <w:rPr>
          <w:rFonts w:asciiTheme="majorHAnsi" w:hAnsiTheme="majorHAnsi" w:cstheme="majorHAnsi"/>
        </w:rPr>
        <w:t>han sido los más recientes</w:t>
      </w:r>
      <w:r w:rsidRPr="00610C71">
        <w:rPr>
          <w:rFonts w:asciiTheme="majorHAnsi" w:hAnsiTheme="majorHAnsi" w:cstheme="majorHAnsi"/>
        </w:rPr>
        <w:t xml:space="preserve"> desafíos encontrados</w:t>
      </w:r>
      <w:r w:rsidR="002632D4">
        <w:rPr>
          <w:rFonts w:asciiTheme="majorHAnsi" w:hAnsiTheme="majorHAnsi" w:cstheme="majorHAnsi"/>
        </w:rPr>
        <w:t xml:space="preserve"> en</w:t>
      </w:r>
      <w:r w:rsidRPr="00610C71">
        <w:rPr>
          <w:rFonts w:asciiTheme="majorHAnsi" w:hAnsiTheme="majorHAnsi" w:cstheme="majorHAnsi"/>
        </w:rPr>
        <w:t xml:space="preserve"> </w:t>
      </w:r>
      <w:r w:rsidR="00D96516">
        <w:rPr>
          <w:rFonts w:asciiTheme="majorHAnsi" w:hAnsiTheme="majorHAnsi" w:cstheme="majorHAnsi"/>
        </w:rPr>
        <w:t>la implementación de sistemas de recaudación electrónica para el transporte público, Por favor Comente en relación a algunos de los siguientes puntos:</w:t>
      </w:r>
    </w:p>
    <w:p w14:paraId="3D2134CD" w14:textId="77777777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</w:p>
    <w:p w14:paraId="3DF36CB9" w14:textId="2DD5B25F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 xml:space="preserve">      </w:t>
      </w: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>* Desafíos en Equipamiento tecnológico</w:t>
      </w:r>
    </w:p>
    <w:p w14:paraId="3E9EBD4A" w14:textId="44A4AE30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>* Desafíos en Regulaciones</w:t>
      </w:r>
    </w:p>
    <w:p w14:paraId="6AD08FAE" w14:textId="54AC0EC3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</w:t>
      </w:r>
      <w:r>
        <w:rPr>
          <w:rFonts w:asciiTheme="majorHAnsi" w:hAnsiTheme="majorHAnsi" w:cstheme="majorHAnsi"/>
        </w:rPr>
        <w:t>D</w:t>
      </w:r>
      <w:r w:rsidRPr="00610C71">
        <w:rPr>
          <w:rFonts w:asciiTheme="majorHAnsi" w:hAnsiTheme="majorHAnsi" w:cstheme="majorHAnsi"/>
        </w:rPr>
        <w:t>esafíos en Tiempos de Desarrollo y puesta en marcha</w:t>
      </w:r>
    </w:p>
    <w:p w14:paraId="5E24F135" w14:textId="08373092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</w:t>
      </w:r>
      <w:r>
        <w:rPr>
          <w:rFonts w:asciiTheme="majorHAnsi" w:hAnsiTheme="majorHAnsi" w:cstheme="majorHAnsi"/>
        </w:rPr>
        <w:t>D</w:t>
      </w:r>
      <w:r w:rsidRPr="00610C71">
        <w:rPr>
          <w:rFonts w:asciiTheme="majorHAnsi" w:hAnsiTheme="majorHAnsi" w:cstheme="majorHAnsi"/>
        </w:rPr>
        <w:t>esafíos en Régimen de Operación (explotación de la solución)</w:t>
      </w:r>
    </w:p>
    <w:p w14:paraId="4A4666C7" w14:textId="60755B14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</w:t>
      </w:r>
      <w:r>
        <w:rPr>
          <w:rFonts w:asciiTheme="majorHAnsi" w:hAnsiTheme="majorHAnsi" w:cstheme="majorHAnsi"/>
        </w:rPr>
        <w:t>D</w:t>
      </w:r>
      <w:r w:rsidRPr="00610C71">
        <w:rPr>
          <w:rFonts w:asciiTheme="majorHAnsi" w:hAnsiTheme="majorHAnsi" w:cstheme="majorHAnsi"/>
        </w:rPr>
        <w:t>esafíos en Soporte Operacional</w:t>
      </w:r>
    </w:p>
    <w:p w14:paraId="09E1C90C" w14:textId="66D5AACA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</w:t>
      </w:r>
      <w:r>
        <w:rPr>
          <w:rFonts w:asciiTheme="majorHAnsi" w:hAnsiTheme="majorHAnsi" w:cstheme="majorHAnsi"/>
        </w:rPr>
        <w:t>D</w:t>
      </w:r>
      <w:r w:rsidRPr="00610C71">
        <w:rPr>
          <w:rFonts w:asciiTheme="majorHAnsi" w:hAnsiTheme="majorHAnsi" w:cstheme="majorHAnsi"/>
        </w:rPr>
        <w:t>esafíos en Obsolescencia tecnológica</w:t>
      </w:r>
    </w:p>
    <w:p w14:paraId="35EA824A" w14:textId="74AC78C4" w:rsidR="00610C71" w:rsidRPr="00610C71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</w:t>
      </w:r>
      <w:r w:rsidR="004C799B" w:rsidRPr="00610C71">
        <w:rPr>
          <w:rFonts w:asciiTheme="majorHAnsi" w:hAnsiTheme="majorHAnsi" w:cstheme="majorHAnsi"/>
        </w:rPr>
        <w:t>Desafíos</w:t>
      </w:r>
      <w:r w:rsidRPr="00610C71">
        <w:rPr>
          <w:rFonts w:asciiTheme="majorHAnsi" w:hAnsiTheme="majorHAnsi" w:cstheme="majorHAnsi"/>
        </w:rPr>
        <w:t xml:space="preserve"> en Proveedores y Partners Asociados</w:t>
      </w:r>
    </w:p>
    <w:p w14:paraId="1B5D0CF8" w14:textId="17A1FE3A" w:rsidR="00C8008B" w:rsidRDefault="00610C71" w:rsidP="00610C71">
      <w:pPr>
        <w:spacing w:after="0"/>
        <w:jc w:val="both"/>
        <w:rPr>
          <w:rFonts w:asciiTheme="majorHAnsi" w:hAnsiTheme="majorHAnsi" w:cstheme="majorHAnsi"/>
        </w:rPr>
      </w:pPr>
      <w:r w:rsidRPr="00610C71">
        <w:rPr>
          <w:rFonts w:asciiTheme="majorHAnsi" w:hAnsiTheme="majorHAnsi" w:cstheme="majorHAnsi"/>
        </w:rPr>
        <w:tab/>
      </w:r>
      <w:r w:rsidRPr="00610C71">
        <w:rPr>
          <w:rFonts w:asciiTheme="majorHAnsi" w:hAnsiTheme="majorHAnsi" w:cstheme="majorHAnsi"/>
        </w:rPr>
        <w:tab/>
        <w:t xml:space="preserve">* </w:t>
      </w:r>
      <w:r w:rsidR="004C799B" w:rsidRPr="00610C71">
        <w:rPr>
          <w:rFonts w:asciiTheme="majorHAnsi" w:hAnsiTheme="majorHAnsi" w:cstheme="majorHAnsi"/>
        </w:rPr>
        <w:t>Desafíos</w:t>
      </w:r>
      <w:r w:rsidRPr="00610C71">
        <w:rPr>
          <w:rFonts w:asciiTheme="majorHAnsi" w:hAnsiTheme="majorHAnsi" w:cstheme="majorHAnsi"/>
        </w:rPr>
        <w:t xml:space="preserve"> en RRHH asociado al desarrollo de la solución</w:t>
      </w:r>
    </w:p>
    <w:p w14:paraId="067C7641" w14:textId="1136FC66" w:rsidR="00C8008B" w:rsidRDefault="00C8008B" w:rsidP="00610C71">
      <w:pPr>
        <w:spacing w:after="0"/>
        <w:jc w:val="both"/>
        <w:rPr>
          <w:rFonts w:asciiTheme="majorHAnsi" w:hAnsiTheme="majorHAnsi" w:cstheme="majorHAnsi"/>
        </w:rPr>
      </w:pPr>
    </w:p>
    <w:p w14:paraId="3A229B25" w14:textId="111ECDE4" w:rsidR="00B36359" w:rsidRDefault="00B36359" w:rsidP="00B36359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>PREGUNTA</w:t>
      </w:r>
      <w:r>
        <w:rPr>
          <w:rFonts w:asciiTheme="majorHAnsi" w:hAnsiTheme="majorHAnsi" w:cstheme="majorHAnsi"/>
          <w:b/>
          <w:bCs/>
          <w:u w:val="single"/>
        </w:rPr>
        <w:t xml:space="preserve"> 7.6: </w:t>
      </w:r>
      <w:r>
        <w:rPr>
          <w:rFonts w:asciiTheme="majorHAnsi" w:hAnsiTheme="majorHAnsi" w:cstheme="majorHAnsi"/>
          <w:bCs/>
        </w:rPr>
        <w:t xml:space="preserve"> De acuerdo a su experiencia, ¿</w:t>
      </w:r>
      <w:r w:rsidR="003835CB">
        <w:rPr>
          <w:rFonts w:asciiTheme="majorHAnsi" w:hAnsiTheme="majorHAnsi" w:cstheme="majorHAnsi"/>
          <w:bCs/>
        </w:rPr>
        <w:t>qué</w:t>
      </w:r>
      <w:r>
        <w:rPr>
          <w:rFonts w:asciiTheme="majorHAnsi" w:hAnsiTheme="majorHAnsi" w:cstheme="majorHAnsi"/>
          <w:bCs/>
        </w:rPr>
        <w:t xml:space="preserve"> </w:t>
      </w:r>
      <w:r w:rsidR="00AF3990">
        <w:rPr>
          <w:rFonts w:asciiTheme="majorHAnsi" w:hAnsiTheme="majorHAnsi" w:cstheme="majorHAnsi"/>
          <w:bCs/>
        </w:rPr>
        <w:t xml:space="preserve">consideraciones, </w:t>
      </w:r>
      <w:r>
        <w:rPr>
          <w:rFonts w:asciiTheme="majorHAnsi" w:hAnsiTheme="majorHAnsi" w:cstheme="majorHAnsi"/>
          <w:bCs/>
        </w:rPr>
        <w:t xml:space="preserve">recomendaciones y exigencias </w:t>
      </w:r>
      <w:r w:rsidR="00AF3990">
        <w:rPr>
          <w:rFonts w:asciiTheme="majorHAnsi" w:hAnsiTheme="majorHAnsi" w:cstheme="majorHAnsi"/>
          <w:bCs/>
        </w:rPr>
        <w:t>ha hecho</w:t>
      </w:r>
      <w:r w:rsidR="004C799B">
        <w:rPr>
          <w:rFonts w:asciiTheme="majorHAnsi" w:hAnsiTheme="majorHAnsi" w:cstheme="majorHAnsi"/>
          <w:bCs/>
        </w:rPr>
        <w:t xml:space="preserve"> </w:t>
      </w:r>
      <w:r w:rsidR="003A479F">
        <w:rPr>
          <w:rFonts w:asciiTheme="majorHAnsi" w:hAnsiTheme="majorHAnsi" w:cstheme="majorHAnsi"/>
          <w:bCs/>
        </w:rPr>
        <w:t>o deberían</w:t>
      </w:r>
      <w:r>
        <w:rPr>
          <w:rFonts w:asciiTheme="majorHAnsi" w:hAnsiTheme="majorHAnsi" w:cstheme="majorHAnsi"/>
          <w:bCs/>
        </w:rPr>
        <w:t xml:space="preserve"> hacerse a </w:t>
      </w:r>
      <w:r w:rsidR="00AF3990">
        <w:rPr>
          <w:rFonts w:asciiTheme="majorHAnsi" w:hAnsiTheme="majorHAnsi" w:cstheme="majorHAnsi"/>
          <w:bCs/>
        </w:rPr>
        <w:t>los operadores de</w:t>
      </w:r>
      <w:r>
        <w:rPr>
          <w:rFonts w:asciiTheme="majorHAnsi" w:hAnsiTheme="majorHAnsi" w:cstheme="majorHAnsi"/>
          <w:bCs/>
        </w:rPr>
        <w:t xml:space="preserve"> transporte público que inician un proceso de migración de medio de pago en efectivo a un sistema de recaudación electrónico? </w:t>
      </w:r>
      <w:r w:rsidRPr="0022174B">
        <w:rPr>
          <w:rFonts w:asciiTheme="majorHAnsi" w:hAnsiTheme="majorHAnsi" w:cstheme="majorHAnsi"/>
          <w:b/>
          <w:bCs/>
        </w:rPr>
        <w:t xml:space="preserve">  </w:t>
      </w:r>
    </w:p>
    <w:p w14:paraId="057D7C9F" w14:textId="77777777" w:rsidR="00B36359" w:rsidRDefault="00B36359" w:rsidP="00610C71">
      <w:pPr>
        <w:spacing w:after="0"/>
        <w:jc w:val="both"/>
        <w:rPr>
          <w:rFonts w:asciiTheme="majorHAnsi" w:hAnsiTheme="majorHAnsi" w:cstheme="majorHAnsi"/>
        </w:rPr>
      </w:pPr>
    </w:p>
    <w:p w14:paraId="17C2DD5F" w14:textId="77777777" w:rsidR="0038353C" w:rsidRDefault="0038353C" w:rsidP="00001CE0">
      <w:pPr>
        <w:spacing w:after="0"/>
        <w:jc w:val="both"/>
        <w:rPr>
          <w:rFonts w:asciiTheme="majorHAnsi" w:hAnsiTheme="majorHAnsi" w:cstheme="majorHAnsi"/>
        </w:rPr>
      </w:pPr>
    </w:p>
    <w:p w14:paraId="0209BCFA" w14:textId="1554DD22" w:rsidR="00E024D1" w:rsidRDefault="0038353C" w:rsidP="00E024D1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</w:t>
      </w:r>
      <w:r w:rsidR="00B36359">
        <w:rPr>
          <w:rFonts w:asciiTheme="majorHAnsi" w:hAnsiTheme="majorHAnsi" w:cstheme="majorHAnsi"/>
          <w:b/>
          <w:bCs/>
          <w:u w:val="single"/>
        </w:rPr>
        <w:t>7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="001E48AB">
        <w:rPr>
          <w:rFonts w:asciiTheme="majorHAnsi" w:hAnsiTheme="majorHAnsi" w:cstheme="majorHAnsi"/>
          <w:b/>
          <w:bCs/>
          <w:u w:val="single"/>
        </w:rPr>
        <w:t xml:space="preserve"> </w:t>
      </w:r>
      <w:r w:rsidR="00792987">
        <w:rPr>
          <w:rFonts w:asciiTheme="majorHAnsi" w:hAnsiTheme="majorHAnsi" w:cstheme="majorHAnsi"/>
          <w:b/>
          <w:bCs/>
          <w:u w:val="single"/>
        </w:rPr>
        <w:t xml:space="preserve"> </w:t>
      </w:r>
      <w:r w:rsidR="001E48AB">
        <w:rPr>
          <w:rFonts w:asciiTheme="majorHAnsi" w:hAnsiTheme="majorHAnsi" w:cstheme="majorHAnsi"/>
        </w:rPr>
        <w:t>D</w:t>
      </w:r>
      <w:r w:rsidR="00001CE0" w:rsidRPr="00001CE0">
        <w:rPr>
          <w:rFonts w:asciiTheme="majorHAnsi" w:hAnsiTheme="majorHAnsi" w:cstheme="majorHAnsi"/>
        </w:rPr>
        <w:t>e acuerdo a su experiencia</w:t>
      </w:r>
      <w:r w:rsidR="00AA133C">
        <w:rPr>
          <w:rFonts w:asciiTheme="majorHAnsi" w:hAnsiTheme="majorHAnsi" w:cstheme="majorHAnsi"/>
        </w:rPr>
        <w:t xml:space="preserve"> </w:t>
      </w:r>
      <w:r w:rsidR="00792987">
        <w:rPr>
          <w:rFonts w:asciiTheme="majorHAnsi" w:hAnsiTheme="majorHAnsi" w:cstheme="majorHAnsi"/>
        </w:rPr>
        <w:t>o conocimiento</w:t>
      </w:r>
      <w:r w:rsidR="003E26A6">
        <w:rPr>
          <w:rFonts w:asciiTheme="majorHAnsi" w:hAnsiTheme="majorHAnsi" w:cstheme="majorHAnsi"/>
        </w:rPr>
        <w:t xml:space="preserve">, </w:t>
      </w:r>
      <w:r w:rsidR="003E26A6" w:rsidRPr="00001CE0">
        <w:rPr>
          <w:rFonts w:asciiTheme="majorHAnsi" w:hAnsiTheme="majorHAnsi" w:cstheme="majorHAnsi"/>
        </w:rPr>
        <w:t>¿</w:t>
      </w:r>
      <w:r w:rsidR="00F94855">
        <w:rPr>
          <w:rFonts w:asciiTheme="majorHAnsi" w:hAnsiTheme="majorHAnsi" w:cstheme="majorHAnsi"/>
        </w:rPr>
        <w:t>ha implementado medidas para que en conjunto con el operador de transporte puedan incentivar</w:t>
      </w:r>
      <w:r w:rsidR="0058177C">
        <w:rPr>
          <w:rFonts w:asciiTheme="majorHAnsi" w:hAnsiTheme="majorHAnsi" w:cstheme="majorHAnsi"/>
        </w:rPr>
        <w:t xml:space="preserve"> </w:t>
      </w:r>
      <w:r w:rsidR="00937437">
        <w:rPr>
          <w:rFonts w:asciiTheme="majorHAnsi" w:hAnsiTheme="majorHAnsi" w:cstheme="majorHAnsi"/>
        </w:rPr>
        <w:t>a</w:t>
      </w:r>
      <w:r w:rsidR="004B1337">
        <w:rPr>
          <w:rFonts w:asciiTheme="majorHAnsi" w:hAnsiTheme="majorHAnsi" w:cstheme="majorHAnsi"/>
        </w:rPr>
        <w:t xml:space="preserve"> los </w:t>
      </w:r>
      <w:r w:rsidR="00937437">
        <w:rPr>
          <w:rFonts w:asciiTheme="majorHAnsi" w:hAnsiTheme="majorHAnsi" w:cstheme="majorHAnsi"/>
        </w:rPr>
        <w:t xml:space="preserve">conductores </w:t>
      </w:r>
      <w:r w:rsidR="004B1337">
        <w:rPr>
          <w:rFonts w:asciiTheme="majorHAnsi" w:hAnsiTheme="majorHAnsi" w:cstheme="majorHAnsi"/>
        </w:rPr>
        <w:t xml:space="preserve">de buses la </w:t>
      </w:r>
      <w:r w:rsidR="003A479F">
        <w:rPr>
          <w:rFonts w:asciiTheme="majorHAnsi" w:hAnsiTheme="majorHAnsi" w:cstheme="majorHAnsi"/>
        </w:rPr>
        <w:t xml:space="preserve">transición </w:t>
      </w:r>
      <w:r w:rsidR="003A479F" w:rsidRPr="00001CE0">
        <w:rPr>
          <w:rFonts w:asciiTheme="majorHAnsi" w:hAnsiTheme="majorHAnsi" w:cstheme="majorHAnsi"/>
        </w:rPr>
        <w:t>de</w:t>
      </w:r>
      <w:r w:rsidR="00001CE0" w:rsidRPr="00001CE0">
        <w:rPr>
          <w:rFonts w:asciiTheme="majorHAnsi" w:hAnsiTheme="majorHAnsi" w:cstheme="majorHAnsi"/>
        </w:rPr>
        <w:t xml:space="preserve"> un modelo de pago en efectivo a un modelo de recaudo electrónico</w:t>
      </w:r>
      <w:r w:rsidR="004B1337">
        <w:rPr>
          <w:rFonts w:asciiTheme="majorHAnsi" w:hAnsiTheme="majorHAnsi" w:cstheme="majorHAnsi"/>
        </w:rPr>
        <w:t>?</w:t>
      </w:r>
    </w:p>
    <w:p w14:paraId="769287B6" w14:textId="77777777" w:rsidR="00E024D1" w:rsidRDefault="00E024D1" w:rsidP="00E024D1">
      <w:pPr>
        <w:jc w:val="both"/>
        <w:rPr>
          <w:rFonts w:asciiTheme="majorHAnsi" w:hAnsiTheme="majorHAnsi" w:cstheme="majorHAnsi"/>
        </w:rPr>
      </w:pPr>
    </w:p>
    <w:p w14:paraId="650F3358" w14:textId="6EBA2EE9" w:rsidR="00E024D1" w:rsidRPr="00E024D1" w:rsidRDefault="00E024D1" w:rsidP="0072118B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</w:t>
      </w:r>
      <w:r w:rsidR="00B36359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B36359">
        <w:rPr>
          <w:rFonts w:asciiTheme="majorHAnsi" w:hAnsiTheme="majorHAnsi" w:cstheme="majorHAnsi"/>
        </w:rPr>
        <w:t>D</w:t>
      </w:r>
      <w:r w:rsidR="0072118B">
        <w:rPr>
          <w:rFonts w:asciiTheme="majorHAnsi" w:hAnsiTheme="majorHAnsi" w:cstheme="majorHAnsi"/>
        </w:rPr>
        <w:t xml:space="preserve">e acuerdo a su experiencia, ¿cuáles </w:t>
      </w:r>
      <w:r w:rsidR="00792987">
        <w:rPr>
          <w:rFonts w:asciiTheme="majorHAnsi" w:hAnsiTheme="majorHAnsi" w:cstheme="majorHAnsi"/>
        </w:rPr>
        <w:t>fueron</w:t>
      </w:r>
      <w:r w:rsidR="0072118B">
        <w:rPr>
          <w:rFonts w:asciiTheme="majorHAnsi" w:hAnsiTheme="majorHAnsi" w:cstheme="majorHAnsi"/>
        </w:rPr>
        <w:t xml:space="preserve"> los componentes de riesgo </w:t>
      </w:r>
      <w:r w:rsidR="00F94855">
        <w:rPr>
          <w:rFonts w:asciiTheme="majorHAnsi" w:hAnsiTheme="majorHAnsi" w:cstheme="majorHAnsi"/>
        </w:rPr>
        <w:t>a los cuales se vio enfrentado</w:t>
      </w:r>
      <w:r w:rsidR="0072118B">
        <w:rPr>
          <w:rFonts w:asciiTheme="majorHAnsi" w:hAnsiTheme="majorHAnsi" w:cstheme="majorHAnsi"/>
        </w:rPr>
        <w:t xml:space="preserve"> en el desarrollo de una solución de recaudación electrónica para el transporte público?, Por favor comente en relación a alguno(s) de estos ítems.</w:t>
      </w:r>
    </w:p>
    <w:p w14:paraId="1331AD35" w14:textId="77777777" w:rsidR="00E024D1" w:rsidRPr="00E024D1" w:rsidRDefault="00E024D1" w:rsidP="0072118B">
      <w:pPr>
        <w:spacing w:after="0"/>
        <w:jc w:val="both"/>
        <w:rPr>
          <w:rFonts w:asciiTheme="majorHAnsi" w:hAnsiTheme="majorHAnsi" w:cstheme="majorHAnsi"/>
        </w:rPr>
      </w:pPr>
    </w:p>
    <w:p w14:paraId="73CE95DB" w14:textId="11C9D61D" w:rsidR="00E024D1" w:rsidRPr="00E024D1" w:rsidRDefault="00E024D1" w:rsidP="0072118B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792987">
        <w:rPr>
          <w:rFonts w:asciiTheme="majorHAnsi" w:hAnsiTheme="majorHAnsi" w:cstheme="majorHAnsi"/>
        </w:rPr>
        <w:t xml:space="preserve">Riesgos en el </w:t>
      </w:r>
      <w:r w:rsidR="001A29B1">
        <w:rPr>
          <w:rFonts w:asciiTheme="majorHAnsi" w:hAnsiTheme="majorHAnsi" w:cstheme="majorHAnsi"/>
        </w:rPr>
        <w:t>m</w:t>
      </w:r>
      <w:r w:rsidRPr="00E024D1">
        <w:rPr>
          <w:rFonts w:asciiTheme="majorHAnsi" w:hAnsiTheme="majorHAnsi" w:cstheme="majorHAnsi"/>
        </w:rPr>
        <w:t>odelo económico</w:t>
      </w:r>
      <w:r w:rsidR="00F94855">
        <w:rPr>
          <w:rFonts w:asciiTheme="majorHAnsi" w:hAnsiTheme="majorHAnsi" w:cstheme="majorHAnsi"/>
        </w:rPr>
        <w:t xml:space="preserve"> en términos de inversión y compensación</w:t>
      </w:r>
    </w:p>
    <w:p w14:paraId="456A3C04" w14:textId="1D526EA7" w:rsidR="0072118B" w:rsidRDefault="00E024D1" w:rsidP="008534D2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1A29B1">
        <w:rPr>
          <w:rFonts w:asciiTheme="majorHAnsi" w:hAnsiTheme="majorHAnsi" w:cstheme="majorHAnsi"/>
        </w:rPr>
        <w:t xml:space="preserve">Riesgos en el </w:t>
      </w:r>
      <w:r w:rsidR="00F94855">
        <w:rPr>
          <w:rFonts w:asciiTheme="majorHAnsi" w:hAnsiTheme="majorHAnsi" w:cstheme="majorHAnsi"/>
        </w:rPr>
        <w:t>abastecimiento de insumos tecnológicos</w:t>
      </w:r>
    </w:p>
    <w:p w14:paraId="47CDD77A" w14:textId="37EA1714" w:rsidR="008534D2" w:rsidRDefault="008534D2" w:rsidP="008534D2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C17FED">
        <w:rPr>
          <w:rFonts w:asciiTheme="majorHAnsi" w:hAnsiTheme="majorHAnsi" w:cstheme="majorHAnsi"/>
        </w:rPr>
        <w:t xml:space="preserve"> </w:t>
      </w:r>
      <w:r w:rsidR="001A29B1">
        <w:rPr>
          <w:rFonts w:asciiTheme="majorHAnsi" w:hAnsiTheme="majorHAnsi" w:cstheme="majorHAnsi"/>
        </w:rPr>
        <w:t>Riesgos en el c</w:t>
      </w:r>
      <w:r w:rsidR="00C17FED">
        <w:rPr>
          <w:rFonts w:asciiTheme="majorHAnsi" w:hAnsiTheme="majorHAnsi" w:cstheme="majorHAnsi"/>
        </w:rPr>
        <w:t>umplimiento de Regulaciones o normativas</w:t>
      </w:r>
    </w:p>
    <w:p w14:paraId="219F47F6" w14:textId="2A8435FB" w:rsidR="0072118B" w:rsidRDefault="00C17FED" w:rsidP="0072118B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1A29B1">
        <w:rPr>
          <w:rFonts w:asciiTheme="majorHAnsi" w:hAnsiTheme="majorHAnsi" w:cstheme="majorHAnsi"/>
        </w:rPr>
        <w:t>Otros Riesgos asociados</w:t>
      </w:r>
    </w:p>
    <w:p w14:paraId="18200640" w14:textId="77777777" w:rsidR="00C8008B" w:rsidRDefault="00C8008B" w:rsidP="0072118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1C8E7259" w14:textId="77777777" w:rsidR="003E26A6" w:rsidRDefault="003E26A6" w:rsidP="0072118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261F29E2" w14:textId="5D539889" w:rsidR="008534D2" w:rsidRDefault="0072118B" w:rsidP="0072118B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</w:t>
      </w:r>
      <w:r w:rsidR="00B36359">
        <w:rPr>
          <w:rFonts w:asciiTheme="majorHAnsi" w:hAnsiTheme="majorHAnsi" w:cstheme="majorHAnsi"/>
          <w:b/>
          <w:bCs/>
          <w:u w:val="single"/>
        </w:rPr>
        <w:t>9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 </w:t>
      </w:r>
      <w:r w:rsidR="001A29B1" w:rsidRPr="007937BF">
        <w:rPr>
          <w:rFonts w:asciiTheme="majorHAnsi" w:hAnsiTheme="majorHAnsi" w:cstheme="majorHAnsi"/>
        </w:rPr>
        <w:t xml:space="preserve">Desarrolle un esquema que permita entender </w:t>
      </w:r>
      <w:r w:rsidR="00C07CD7" w:rsidRPr="007937BF">
        <w:rPr>
          <w:rFonts w:asciiTheme="majorHAnsi" w:hAnsiTheme="majorHAnsi" w:cstheme="majorHAnsi"/>
        </w:rPr>
        <w:t>como</w:t>
      </w:r>
      <w:r w:rsidR="00C07CD7" w:rsidRPr="004C799B">
        <w:rPr>
          <w:rFonts w:asciiTheme="majorHAnsi" w:hAnsiTheme="majorHAnsi" w:cstheme="majorHAnsi"/>
        </w:rPr>
        <w:t xml:space="preserve"> ha</w:t>
      </w:r>
      <w:r w:rsidR="001A29B1" w:rsidRPr="004C799B">
        <w:rPr>
          <w:rFonts w:asciiTheme="majorHAnsi" w:hAnsiTheme="majorHAnsi" w:cstheme="majorHAnsi"/>
        </w:rPr>
        <w:t xml:space="preserve"> gestionado la recaudación de los dineros y como ha realizado los posteriores pagos a los operadores de transporte una vez que su sistema de recaudación electrónica </w:t>
      </w:r>
      <w:r w:rsidR="0058236C">
        <w:rPr>
          <w:rFonts w:asciiTheme="majorHAnsi" w:hAnsiTheme="majorHAnsi" w:cstheme="majorHAnsi"/>
        </w:rPr>
        <w:t xml:space="preserve">se encuentra </w:t>
      </w:r>
      <w:r w:rsidR="001A29B1" w:rsidRPr="004C799B">
        <w:rPr>
          <w:rFonts w:asciiTheme="majorHAnsi" w:hAnsiTheme="majorHAnsi" w:cstheme="majorHAnsi"/>
        </w:rPr>
        <w:t xml:space="preserve">en </w:t>
      </w:r>
      <w:r w:rsidR="0058236C">
        <w:rPr>
          <w:rFonts w:asciiTheme="majorHAnsi" w:hAnsiTheme="majorHAnsi" w:cstheme="majorHAnsi"/>
        </w:rPr>
        <w:t xml:space="preserve">régimen de </w:t>
      </w:r>
      <w:r w:rsidR="001A29B1" w:rsidRPr="004C799B">
        <w:rPr>
          <w:rFonts w:asciiTheme="majorHAnsi" w:hAnsiTheme="majorHAnsi" w:cstheme="majorHAnsi"/>
        </w:rPr>
        <w:t>explotación.</w:t>
      </w:r>
    </w:p>
    <w:p w14:paraId="5AFE29A7" w14:textId="44CE5FBE" w:rsidR="00B36359" w:rsidRDefault="00B36359" w:rsidP="0072118B">
      <w:pPr>
        <w:spacing w:after="0"/>
        <w:jc w:val="both"/>
        <w:rPr>
          <w:rFonts w:asciiTheme="majorHAnsi" w:hAnsiTheme="majorHAnsi" w:cstheme="majorHAnsi"/>
        </w:rPr>
      </w:pPr>
    </w:p>
    <w:p w14:paraId="3C3BD4D0" w14:textId="5E6012C4" w:rsidR="00934ACF" w:rsidRDefault="00934ACF" w:rsidP="0072118B">
      <w:pPr>
        <w:spacing w:after="0"/>
        <w:jc w:val="both"/>
        <w:rPr>
          <w:rFonts w:asciiTheme="majorHAnsi" w:hAnsiTheme="majorHAnsi" w:cstheme="majorHAnsi"/>
        </w:rPr>
      </w:pPr>
    </w:p>
    <w:p w14:paraId="26BCD5ED" w14:textId="3567AE14" w:rsidR="00934ACF" w:rsidRDefault="00934ACF" w:rsidP="0072118B">
      <w:pPr>
        <w:spacing w:after="0"/>
        <w:jc w:val="both"/>
        <w:rPr>
          <w:rFonts w:asciiTheme="majorHAnsi" w:hAnsiTheme="majorHAnsi" w:cstheme="majorHAnsi"/>
        </w:rPr>
      </w:pPr>
    </w:p>
    <w:p w14:paraId="658E0BF5" w14:textId="156D95EA" w:rsidR="00934ACF" w:rsidRDefault="00934ACF" w:rsidP="0072118B">
      <w:pPr>
        <w:spacing w:after="0"/>
        <w:jc w:val="both"/>
        <w:rPr>
          <w:rFonts w:asciiTheme="majorHAnsi" w:hAnsiTheme="majorHAnsi" w:cstheme="majorHAnsi"/>
        </w:rPr>
      </w:pPr>
    </w:p>
    <w:p w14:paraId="281CF8AB" w14:textId="7A7C769C" w:rsidR="00934ACF" w:rsidRDefault="00934ACF" w:rsidP="0072118B">
      <w:pPr>
        <w:spacing w:after="0"/>
        <w:jc w:val="both"/>
        <w:rPr>
          <w:rFonts w:asciiTheme="majorHAnsi" w:hAnsiTheme="majorHAnsi" w:cstheme="majorHAnsi"/>
        </w:rPr>
      </w:pPr>
    </w:p>
    <w:p w14:paraId="13DF2B3F" w14:textId="738ACB01" w:rsidR="00934ACF" w:rsidRDefault="00934ACF" w:rsidP="0072118B">
      <w:pPr>
        <w:spacing w:after="0"/>
        <w:jc w:val="both"/>
        <w:rPr>
          <w:rFonts w:asciiTheme="majorHAnsi" w:hAnsiTheme="majorHAnsi" w:cstheme="majorHAnsi"/>
        </w:rPr>
      </w:pPr>
    </w:p>
    <w:p w14:paraId="2E9ACB44" w14:textId="77777777" w:rsidR="00934ACF" w:rsidRDefault="00934ACF" w:rsidP="0072118B">
      <w:pPr>
        <w:spacing w:after="0"/>
        <w:jc w:val="both"/>
        <w:rPr>
          <w:rFonts w:asciiTheme="majorHAnsi" w:hAnsiTheme="majorHAnsi" w:cstheme="majorHAnsi"/>
        </w:rPr>
      </w:pPr>
    </w:p>
    <w:p w14:paraId="079415EE" w14:textId="77777777" w:rsidR="000F67AF" w:rsidRDefault="000F67AF" w:rsidP="0072118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1FD12D54" w14:textId="3F36BF94" w:rsidR="00782FAC" w:rsidRDefault="003E26A6" w:rsidP="0072118B">
      <w:pPr>
        <w:spacing w:after="0"/>
        <w:jc w:val="both"/>
        <w:rPr>
          <w:rFonts w:asciiTheme="majorHAnsi" w:hAnsiTheme="majorHAnsi" w:cstheme="majorHAnsi"/>
        </w:rPr>
      </w:pPr>
      <w:r w:rsidRPr="004C799B">
        <w:rPr>
          <w:rFonts w:asciiTheme="majorHAnsi" w:hAnsiTheme="majorHAnsi" w:cstheme="majorHAnsi"/>
          <w:b/>
          <w:bCs/>
          <w:u w:val="single"/>
        </w:rPr>
        <w:t>P</w:t>
      </w:r>
      <w:r w:rsidR="002632D4">
        <w:rPr>
          <w:rFonts w:asciiTheme="majorHAnsi" w:hAnsiTheme="majorHAnsi" w:cstheme="majorHAnsi"/>
          <w:b/>
          <w:bCs/>
          <w:u w:val="single"/>
        </w:rPr>
        <w:t>REGUNTA</w:t>
      </w:r>
      <w:r w:rsidRPr="004C799B">
        <w:rPr>
          <w:rFonts w:asciiTheme="majorHAnsi" w:hAnsiTheme="majorHAnsi" w:cstheme="majorHAnsi"/>
          <w:b/>
          <w:bCs/>
          <w:u w:val="single"/>
        </w:rPr>
        <w:t xml:space="preserve"> 7.</w:t>
      </w:r>
      <w:r w:rsidR="00B36359">
        <w:rPr>
          <w:rFonts w:asciiTheme="majorHAnsi" w:hAnsiTheme="majorHAnsi" w:cstheme="majorHAnsi"/>
          <w:b/>
          <w:bCs/>
          <w:u w:val="single"/>
        </w:rPr>
        <w:t>10</w:t>
      </w:r>
      <w:r w:rsidRPr="004C799B">
        <w:rPr>
          <w:rFonts w:asciiTheme="majorHAnsi" w:hAnsiTheme="majorHAnsi" w:cstheme="majorHAnsi"/>
          <w:b/>
          <w:bCs/>
          <w:u w:val="single"/>
        </w:rPr>
        <w:t>:</w:t>
      </w:r>
      <w:r>
        <w:rPr>
          <w:rFonts w:asciiTheme="majorHAnsi" w:hAnsiTheme="majorHAnsi" w:cstheme="majorHAnsi"/>
        </w:rPr>
        <w:t xml:space="preserve"> </w:t>
      </w:r>
      <w:r w:rsidR="00982116">
        <w:rPr>
          <w:rFonts w:asciiTheme="majorHAnsi" w:hAnsiTheme="majorHAnsi" w:cstheme="majorHAnsi"/>
        </w:rPr>
        <w:t xml:space="preserve"> De acuerdo a su experiencia, </w:t>
      </w:r>
      <w:r w:rsidR="002632D4">
        <w:rPr>
          <w:rFonts w:asciiTheme="majorHAnsi" w:hAnsiTheme="majorHAnsi" w:cstheme="majorHAnsi"/>
        </w:rPr>
        <w:t>¿Cuáles</w:t>
      </w:r>
      <w:r w:rsidR="00125C91">
        <w:rPr>
          <w:rFonts w:asciiTheme="majorHAnsi" w:hAnsiTheme="majorHAnsi" w:cstheme="majorHAnsi"/>
        </w:rPr>
        <w:t xml:space="preserve"> </w:t>
      </w:r>
      <w:r w:rsidR="002632D4">
        <w:rPr>
          <w:rFonts w:asciiTheme="majorHAnsi" w:hAnsiTheme="majorHAnsi" w:cstheme="majorHAnsi"/>
        </w:rPr>
        <w:t>han sido los planes de</w:t>
      </w:r>
      <w:r w:rsidR="00982116">
        <w:rPr>
          <w:rFonts w:asciiTheme="majorHAnsi" w:hAnsiTheme="majorHAnsi" w:cstheme="majorHAnsi"/>
        </w:rPr>
        <w:t xml:space="preserve"> operación</w:t>
      </w:r>
      <w:r w:rsidR="002632D4">
        <w:rPr>
          <w:rFonts w:asciiTheme="majorHAnsi" w:hAnsiTheme="majorHAnsi" w:cstheme="majorHAnsi"/>
        </w:rPr>
        <w:t xml:space="preserve"> </w:t>
      </w:r>
      <w:r w:rsidR="00982116">
        <w:rPr>
          <w:rFonts w:asciiTheme="majorHAnsi" w:hAnsiTheme="majorHAnsi" w:cstheme="majorHAnsi"/>
        </w:rPr>
        <w:t xml:space="preserve">exigidos por </w:t>
      </w:r>
      <w:r w:rsidR="00020321">
        <w:rPr>
          <w:rFonts w:asciiTheme="majorHAnsi" w:hAnsiTheme="majorHAnsi" w:cstheme="majorHAnsi"/>
        </w:rPr>
        <w:t>la empresa u organismo contratante</w:t>
      </w:r>
      <w:r w:rsidR="00982116">
        <w:rPr>
          <w:rFonts w:asciiTheme="majorHAnsi" w:hAnsiTheme="majorHAnsi" w:cstheme="majorHAnsi"/>
        </w:rPr>
        <w:t xml:space="preserve"> </w:t>
      </w:r>
      <w:r w:rsidR="002632D4">
        <w:rPr>
          <w:rFonts w:asciiTheme="majorHAnsi" w:hAnsiTheme="majorHAnsi" w:cstheme="majorHAnsi"/>
        </w:rPr>
        <w:t xml:space="preserve">con los que ha tenido que cumplir para poder garantizar la correcta explotación de su servicio de recaudación?, por favor describa las variables que componían dicho plan de </w:t>
      </w:r>
      <w:r w:rsidR="00982116">
        <w:rPr>
          <w:rFonts w:asciiTheme="majorHAnsi" w:hAnsiTheme="majorHAnsi" w:cstheme="majorHAnsi"/>
        </w:rPr>
        <w:t>operación</w:t>
      </w:r>
      <w:r w:rsidR="002632D4">
        <w:rPr>
          <w:rFonts w:asciiTheme="majorHAnsi" w:hAnsiTheme="majorHAnsi" w:cstheme="majorHAnsi"/>
        </w:rPr>
        <w:t>.</w:t>
      </w:r>
    </w:p>
    <w:p w14:paraId="30C4BAE9" w14:textId="06435B6F" w:rsidR="00782FAC" w:rsidRDefault="00782FAC" w:rsidP="0072118B">
      <w:pPr>
        <w:spacing w:after="0"/>
        <w:jc w:val="both"/>
        <w:rPr>
          <w:rFonts w:asciiTheme="majorHAnsi" w:hAnsiTheme="majorHAnsi" w:cstheme="majorHAnsi"/>
        </w:rPr>
      </w:pPr>
    </w:p>
    <w:p w14:paraId="61175C2E" w14:textId="58384D04" w:rsidR="00782FAC" w:rsidRDefault="00782FAC" w:rsidP="0072118B">
      <w:pPr>
        <w:spacing w:after="0"/>
        <w:jc w:val="both"/>
        <w:rPr>
          <w:rFonts w:asciiTheme="majorHAnsi" w:hAnsiTheme="majorHAnsi" w:cstheme="majorHAnsi"/>
        </w:rPr>
      </w:pPr>
    </w:p>
    <w:p w14:paraId="639A6EF3" w14:textId="6B0FB0D6" w:rsidR="008C5335" w:rsidRDefault="008C5335" w:rsidP="00C17FED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>PREGUNTA</w:t>
      </w:r>
      <w:r w:rsidR="00DB699B">
        <w:rPr>
          <w:rFonts w:asciiTheme="majorHAnsi" w:hAnsiTheme="majorHAnsi" w:cstheme="majorHAnsi"/>
          <w:b/>
          <w:bCs/>
          <w:u w:val="single"/>
        </w:rPr>
        <w:t xml:space="preserve"> 7.1</w:t>
      </w:r>
      <w:r w:rsidR="00B36359">
        <w:rPr>
          <w:rFonts w:asciiTheme="majorHAnsi" w:hAnsiTheme="majorHAnsi" w:cstheme="majorHAnsi"/>
          <w:b/>
          <w:bCs/>
          <w:u w:val="single"/>
        </w:rPr>
        <w:t>1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22174B">
        <w:rPr>
          <w:rFonts w:asciiTheme="majorHAnsi" w:hAnsiTheme="majorHAnsi" w:cstheme="majorHAnsi"/>
          <w:b/>
          <w:bCs/>
        </w:rPr>
        <w:t xml:space="preserve"> </w:t>
      </w:r>
      <w:r w:rsidRPr="00D92F1A">
        <w:rPr>
          <w:rFonts w:asciiTheme="majorHAnsi" w:hAnsiTheme="majorHAnsi" w:cstheme="majorHAnsi"/>
        </w:rPr>
        <w:t xml:space="preserve">De acuerdo con su </w:t>
      </w:r>
      <w:r>
        <w:rPr>
          <w:rFonts w:asciiTheme="majorHAnsi" w:hAnsiTheme="majorHAnsi" w:cstheme="majorHAnsi"/>
        </w:rPr>
        <w:t>experiencia</w:t>
      </w:r>
      <w:r w:rsidRPr="00D92F1A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¿Q</w:t>
      </w:r>
      <w:r w:rsidRPr="00D92F1A">
        <w:rPr>
          <w:rFonts w:asciiTheme="majorHAnsi" w:hAnsiTheme="majorHAnsi" w:cstheme="majorHAnsi"/>
        </w:rPr>
        <w:t xml:space="preserve">ué mecanismos </w:t>
      </w:r>
      <w:r>
        <w:rPr>
          <w:rFonts w:asciiTheme="majorHAnsi" w:hAnsiTheme="majorHAnsi" w:cstheme="majorHAnsi"/>
        </w:rPr>
        <w:t>o</w:t>
      </w:r>
      <w:r w:rsidRPr="00D92F1A">
        <w:rPr>
          <w:rFonts w:asciiTheme="majorHAnsi" w:hAnsiTheme="majorHAnsi" w:cstheme="majorHAnsi"/>
        </w:rPr>
        <w:t xml:space="preserve"> procedimientos ha </w:t>
      </w:r>
      <w:r>
        <w:rPr>
          <w:rFonts w:asciiTheme="majorHAnsi" w:hAnsiTheme="majorHAnsi" w:cstheme="majorHAnsi"/>
        </w:rPr>
        <w:t>implementado para el</w:t>
      </w:r>
      <w:r w:rsidRPr="00D92F1A">
        <w:rPr>
          <w:rFonts w:asciiTheme="majorHAnsi" w:hAnsiTheme="majorHAnsi" w:cstheme="majorHAnsi"/>
        </w:rPr>
        <w:t xml:space="preserve"> control y gestión de</w:t>
      </w:r>
      <w:r>
        <w:rPr>
          <w:rFonts w:asciiTheme="majorHAnsi" w:hAnsiTheme="majorHAnsi" w:cstheme="majorHAnsi"/>
        </w:rPr>
        <w:t xml:space="preserve"> la evasión</w:t>
      </w:r>
      <w:r w:rsidRPr="00D92F1A">
        <w:rPr>
          <w:rFonts w:asciiTheme="majorHAnsi" w:hAnsiTheme="majorHAnsi" w:cstheme="majorHAnsi"/>
        </w:rPr>
        <w:t xml:space="preserve"> en </w:t>
      </w:r>
      <w:r>
        <w:rPr>
          <w:rFonts w:asciiTheme="majorHAnsi" w:hAnsiTheme="majorHAnsi" w:cstheme="majorHAnsi"/>
        </w:rPr>
        <w:t>los</w:t>
      </w:r>
      <w:r w:rsidRPr="00D92F1A">
        <w:rPr>
          <w:rFonts w:asciiTheme="majorHAnsi" w:hAnsiTheme="majorHAnsi" w:cstheme="majorHAnsi"/>
        </w:rPr>
        <w:t xml:space="preserve"> sistema</w:t>
      </w:r>
      <w:r>
        <w:rPr>
          <w:rFonts w:asciiTheme="majorHAnsi" w:hAnsiTheme="majorHAnsi" w:cstheme="majorHAnsi"/>
        </w:rPr>
        <w:t>s</w:t>
      </w:r>
      <w:r w:rsidRPr="00D92F1A">
        <w:rPr>
          <w:rFonts w:asciiTheme="majorHAnsi" w:hAnsiTheme="majorHAnsi" w:cstheme="majorHAnsi"/>
        </w:rPr>
        <w:t xml:space="preserve"> de recaudación electrónica en el área</w:t>
      </w:r>
      <w:r>
        <w:rPr>
          <w:rFonts w:asciiTheme="majorHAnsi" w:hAnsiTheme="majorHAnsi" w:cstheme="majorHAnsi"/>
        </w:rPr>
        <w:t xml:space="preserve"> </w:t>
      </w:r>
      <w:r w:rsidRPr="00D92F1A">
        <w:rPr>
          <w:rFonts w:asciiTheme="majorHAnsi" w:hAnsiTheme="majorHAnsi" w:cstheme="majorHAnsi"/>
        </w:rPr>
        <w:t>del transporte público</w:t>
      </w:r>
      <w:r>
        <w:rPr>
          <w:rFonts w:asciiTheme="majorHAnsi" w:hAnsiTheme="majorHAnsi" w:cstheme="majorHAnsi"/>
        </w:rPr>
        <w:t>?, considerando aspectos tales como: Intervención maliciosa del hardware</w:t>
      </w:r>
      <w:r w:rsidR="0058236C">
        <w:rPr>
          <w:rFonts w:asciiTheme="majorHAnsi" w:hAnsiTheme="majorHAnsi" w:cstheme="majorHAnsi"/>
        </w:rPr>
        <w:t>/software</w:t>
      </w:r>
      <w:r>
        <w:rPr>
          <w:rFonts w:asciiTheme="majorHAnsi" w:hAnsiTheme="majorHAnsi" w:cstheme="majorHAnsi"/>
        </w:rPr>
        <w:t>, Comportamiento de los usuarios (pasajeros), u otro aspecto que considere relevante mencionar</w:t>
      </w:r>
    </w:p>
    <w:p w14:paraId="463A9038" w14:textId="4FBB8424" w:rsidR="00B36359" w:rsidRDefault="00B36359" w:rsidP="00C17FED">
      <w:pPr>
        <w:spacing w:after="0"/>
        <w:jc w:val="both"/>
        <w:rPr>
          <w:rFonts w:asciiTheme="majorHAnsi" w:hAnsiTheme="majorHAnsi" w:cstheme="majorHAnsi"/>
        </w:rPr>
      </w:pPr>
    </w:p>
    <w:p w14:paraId="1468A2D4" w14:textId="77777777" w:rsidR="00020FB5" w:rsidRDefault="00020FB5" w:rsidP="00C17FED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6728C652" w14:textId="22975F71" w:rsidR="00C8008B" w:rsidRDefault="00C17FED" w:rsidP="00C17FED">
      <w:pPr>
        <w:spacing w:after="0"/>
        <w:jc w:val="both"/>
        <w:rPr>
          <w:rFonts w:asciiTheme="majorHAnsi" w:hAnsiTheme="majorHAnsi" w:cstheme="majorHAnsi"/>
          <w:bCs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7.</w:t>
      </w:r>
      <w:r w:rsidR="00DB699B">
        <w:rPr>
          <w:rFonts w:asciiTheme="majorHAnsi" w:hAnsiTheme="majorHAnsi" w:cstheme="majorHAnsi"/>
          <w:b/>
          <w:bCs/>
          <w:u w:val="single"/>
        </w:rPr>
        <w:t>1</w:t>
      </w:r>
      <w:r w:rsidR="00B36359">
        <w:rPr>
          <w:rFonts w:asciiTheme="majorHAnsi" w:hAnsiTheme="majorHAnsi" w:cstheme="majorHAnsi"/>
          <w:b/>
          <w:bCs/>
          <w:u w:val="single"/>
        </w:rPr>
        <w:t>2</w:t>
      </w:r>
      <w:r>
        <w:rPr>
          <w:rFonts w:asciiTheme="majorHAnsi" w:hAnsiTheme="majorHAnsi" w:cstheme="majorHAnsi"/>
          <w:b/>
          <w:bCs/>
          <w:u w:val="single"/>
        </w:rPr>
        <w:t xml:space="preserve">: </w:t>
      </w:r>
      <w:r w:rsidRPr="00C17FED">
        <w:rPr>
          <w:rFonts w:asciiTheme="majorHAnsi" w:hAnsiTheme="majorHAnsi" w:cstheme="majorHAnsi"/>
          <w:bCs/>
        </w:rPr>
        <w:t>De acuerdo a su experiencia</w:t>
      </w:r>
      <w:r>
        <w:rPr>
          <w:rFonts w:asciiTheme="majorHAnsi" w:hAnsiTheme="majorHAnsi" w:cstheme="majorHAnsi"/>
          <w:bCs/>
        </w:rPr>
        <w:t>, ¿</w:t>
      </w:r>
      <w:r w:rsidRPr="00C17FED">
        <w:rPr>
          <w:rFonts w:asciiTheme="majorHAnsi" w:hAnsiTheme="majorHAnsi" w:cstheme="majorHAnsi"/>
          <w:bCs/>
        </w:rPr>
        <w:t xml:space="preserve">cuáles </w:t>
      </w:r>
      <w:r w:rsidR="002632D4">
        <w:rPr>
          <w:rFonts w:asciiTheme="majorHAnsi" w:hAnsiTheme="majorHAnsi" w:cstheme="majorHAnsi"/>
          <w:bCs/>
        </w:rPr>
        <w:t>fueron los</w:t>
      </w:r>
      <w:r w:rsidRPr="00C17FED">
        <w:rPr>
          <w:rFonts w:asciiTheme="majorHAnsi" w:hAnsiTheme="majorHAnsi" w:cstheme="majorHAnsi"/>
          <w:bCs/>
        </w:rPr>
        <w:t xml:space="preserve"> componentes de innovación que su </w:t>
      </w:r>
      <w:r w:rsidR="00020FB5" w:rsidRPr="00C17FED">
        <w:rPr>
          <w:rFonts w:asciiTheme="majorHAnsi" w:hAnsiTheme="majorHAnsi" w:cstheme="majorHAnsi"/>
          <w:bCs/>
        </w:rPr>
        <w:t>organización ha</w:t>
      </w:r>
      <w:r w:rsidR="0058236C">
        <w:rPr>
          <w:rFonts w:asciiTheme="majorHAnsi" w:hAnsiTheme="majorHAnsi" w:cstheme="majorHAnsi"/>
          <w:bCs/>
        </w:rPr>
        <w:t xml:space="preserve"> aportado </w:t>
      </w:r>
      <w:r w:rsidRPr="00C17FED">
        <w:rPr>
          <w:rFonts w:asciiTheme="majorHAnsi" w:hAnsiTheme="majorHAnsi" w:cstheme="majorHAnsi"/>
          <w:bCs/>
        </w:rPr>
        <w:t xml:space="preserve">al desarrollo de una solución de recaudo electrónico para el sector </w:t>
      </w:r>
      <w:r w:rsidR="0026449D" w:rsidRPr="00C17FED">
        <w:rPr>
          <w:rFonts w:asciiTheme="majorHAnsi" w:hAnsiTheme="majorHAnsi" w:cstheme="majorHAnsi"/>
          <w:bCs/>
        </w:rPr>
        <w:t>público?</w:t>
      </w:r>
    </w:p>
    <w:p w14:paraId="3CF41BCF" w14:textId="7BDB9ED3" w:rsidR="00774E97" w:rsidRDefault="00774E97" w:rsidP="00C17FED">
      <w:pPr>
        <w:spacing w:after="0"/>
        <w:jc w:val="both"/>
        <w:rPr>
          <w:rFonts w:asciiTheme="majorHAnsi" w:hAnsiTheme="majorHAnsi" w:cstheme="majorHAnsi"/>
          <w:bCs/>
        </w:rPr>
      </w:pPr>
    </w:p>
    <w:p w14:paraId="3369018F" w14:textId="233C1D00" w:rsidR="00774E97" w:rsidRDefault="00774E97" w:rsidP="00C17FED">
      <w:pPr>
        <w:spacing w:after="0"/>
        <w:jc w:val="both"/>
        <w:rPr>
          <w:rFonts w:asciiTheme="majorHAnsi" w:hAnsiTheme="majorHAnsi" w:cstheme="majorHAnsi"/>
          <w:bCs/>
        </w:rPr>
      </w:pPr>
      <w:r w:rsidRPr="00937437">
        <w:rPr>
          <w:rFonts w:asciiTheme="majorHAnsi" w:hAnsiTheme="majorHAnsi" w:cstheme="majorHAnsi"/>
          <w:b/>
          <w:bCs/>
          <w:u w:val="single"/>
        </w:rPr>
        <w:t>PREGUNTA 7.13</w:t>
      </w:r>
      <w:r w:rsidR="000F67AF" w:rsidRPr="00937437">
        <w:rPr>
          <w:rFonts w:asciiTheme="majorHAnsi" w:hAnsiTheme="majorHAnsi" w:cstheme="majorHAnsi"/>
          <w:b/>
          <w:bCs/>
          <w:u w:val="single"/>
        </w:rPr>
        <w:t>:</w:t>
      </w:r>
      <w:r>
        <w:rPr>
          <w:rFonts w:asciiTheme="majorHAnsi" w:hAnsiTheme="majorHAnsi" w:cstheme="majorHAnsi"/>
          <w:bCs/>
        </w:rPr>
        <w:t xml:space="preserve"> ¿</w:t>
      </w:r>
      <w:r w:rsidR="00360935">
        <w:rPr>
          <w:rFonts w:asciiTheme="majorHAnsi" w:hAnsiTheme="majorHAnsi" w:cstheme="majorHAnsi"/>
          <w:bCs/>
        </w:rPr>
        <w:t>Está</w:t>
      </w:r>
      <w:r>
        <w:rPr>
          <w:rFonts w:asciiTheme="majorHAnsi" w:hAnsiTheme="majorHAnsi" w:cstheme="majorHAnsi"/>
          <w:bCs/>
        </w:rPr>
        <w:t xml:space="preserve"> considerando incorporar en el corto plazo componentes de innovación asociados a los sistemas de recaudación electrónica?</w:t>
      </w:r>
      <w:r w:rsidR="0058236C">
        <w:rPr>
          <w:rFonts w:asciiTheme="majorHAnsi" w:hAnsiTheme="majorHAnsi" w:cstheme="majorHAnsi"/>
          <w:bCs/>
        </w:rPr>
        <w:t>, comente sus características y alcance.</w:t>
      </w:r>
    </w:p>
    <w:p w14:paraId="5CCAA794" w14:textId="658BC842" w:rsidR="00AC255F" w:rsidRDefault="00AC255F" w:rsidP="00C17FED">
      <w:pPr>
        <w:spacing w:after="0"/>
        <w:jc w:val="both"/>
        <w:rPr>
          <w:rFonts w:asciiTheme="majorHAnsi" w:hAnsiTheme="majorHAnsi" w:cstheme="majorHAnsi"/>
          <w:bCs/>
        </w:rPr>
      </w:pPr>
    </w:p>
    <w:bookmarkStart w:id="286" w:name="_Toc113980535"/>
    <w:bookmarkStart w:id="287" w:name="_Toc116544380"/>
    <w:p w14:paraId="5F109B1E" w14:textId="28295A6A" w:rsidR="006437FA" w:rsidRPr="00DB4E56" w:rsidRDefault="009457BC" w:rsidP="00DB4E56">
      <w:pPr>
        <w:pStyle w:val="Ttulo1"/>
      </w:pPr>
      <w:r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1BA531" wp14:editId="21DDD4FE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5676900" cy="259080"/>
                <wp:effectExtent l="0" t="0" r="19050" b="2667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4AD6F2" id="Rectángulo: esquinas redondeadas 4" o:spid="_x0000_s1026" style="position:absolute;margin-left:0;margin-top:21.45pt;width:447pt;height:20.4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bookmarkStart w:id="288" w:name="_Toc113980398"/>
      <w:bookmarkStart w:id="289" w:name="_Toc113980536"/>
      <w:bookmarkStart w:id="290" w:name="_Toc113980671"/>
      <w:bookmarkStart w:id="291" w:name="_Toc113980399"/>
      <w:bookmarkStart w:id="292" w:name="_Toc113980537"/>
      <w:bookmarkStart w:id="293" w:name="_Toc113980672"/>
      <w:bookmarkEnd w:id="286"/>
      <w:bookmarkEnd w:id="288"/>
      <w:bookmarkEnd w:id="289"/>
      <w:bookmarkEnd w:id="290"/>
      <w:bookmarkEnd w:id="291"/>
      <w:bookmarkEnd w:id="292"/>
      <w:bookmarkEnd w:id="293"/>
      <w:r w:rsidR="006437FA" w:rsidRPr="00DB4E56">
        <w:t>CO</w:t>
      </w:r>
      <w:r w:rsidR="00F83866">
        <w:t>MP</w:t>
      </w:r>
      <w:r w:rsidR="006437FA" w:rsidRPr="00DB4E56">
        <w:t xml:space="preserve">ETENCIAS </w:t>
      </w:r>
      <w:r w:rsidR="00614D8F" w:rsidRPr="00DB4E56">
        <w:t xml:space="preserve">Y CAPACIDADES </w:t>
      </w:r>
      <w:r w:rsidR="006437FA" w:rsidRPr="00DB4E56">
        <w:t xml:space="preserve">DEL </w:t>
      </w:r>
      <w:r w:rsidR="005E044A" w:rsidRPr="00DB4E56">
        <w:t>OFERENTE</w:t>
      </w:r>
      <w:bookmarkEnd w:id="287"/>
    </w:p>
    <w:p w14:paraId="65DDC030" w14:textId="608AE131" w:rsidR="006437FA" w:rsidRDefault="006437FA" w:rsidP="006437FA">
      <w:pPr>
        <w:spacing w:after="0"/>
        <w:jc w:val="both"/>
        <w:rPr>
          <w:rFonts w:asciiTheme="majorHAnsi" w:hAnsiTheme="majorHAnsi" w:cstheme="majorHAnsi"/>
        </w:rPr>
      </w:pPr>
    </w:p>
    <w:p w14:paraId="63981A67" w14:textId="453ABEAB" w:rsidR="00036BF9" w:rsidRDefault="004C799B" w:rsidP="00194786">
      <w:pPr>
        <w:pStyle w:val="Ttulo2"/>
      </w:pPr>
      <w:bookmarkStart w:id="294" w:name="_Toc116544381"/>
      <w:r>
        <w:t xml:space="preserve">SOBRE LOS </w:t>
      </w:r>
      <w:r w:rsidR="00036BF9">
        <w:t>MEDIOS DE ACCESO</w:t>
      </w:r>
      <w:r w:rsidR="00826BE3">
        <w:t xml:space="preserve"> </w:t>
      </w:r>
      <w:r w:rsidR="00DA792C">
        <w:t xml:space="preserve">SIN CONTACTO </w:t>
      </w:r>
      <w:r w:rsidR="00826BE3" w:rsidRPr="00826BE3">
        <w:t>(TARJETAS NFC</w:t>
      </w:r>
      <w:r w:rsidR="00826BE3">
        <w:t>)</w:t>
      </w:r>
      <w:bookmarkEnd w:id="294"/>
    </w:p>
    <w:p w14:paraId="6BB4A907" w14:textId="77777777" w:rsidR="00AA11B2" w:rsidRDefault="00AA11B2" w:rsidP="00036BF9">
      <w:pPr>
        <w:jc w:val="both"/>
        <w:rPr>
          <w:rFonts w:asciiTheme="majorHAnsi" w:hAnsiTheme="majorHAnsi" w:cstheme="majorHAnsi"/>
          <w:b/>
          <w:bCs/>
        </w:rPr>
      </w:pPr>
    </w:p>
    <w:p w14:paraId="3CAA5C78" w14:textId="7654785C" w:rsidR="001F1AEE" w:rsidRDefault="001F1AEE" w:rsidP="001F1AEE">
      <w:pPr>
        <w:jc w:val="both"/>
        <w:rPr>
          <w:rFonts w:asciiTheme="majorHAnsi" w:hAnsiTheme="majorHAnsi" w:cstheme="majorHAnsi"/>
        </w:rPr>
      </w:pPr>
      <w:r w:rsidRPr="00CE2E3E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241EF">
        <w:rPr>
          <w:rFonts w:asciiTheme="majorHAnsi" w:hAnsiTheme="majorHAnsi" w:cstheme="majorHAnsi"/>
          <w:b/>
          <w:bCs/>
          <w:u w:val="single"/>
        </w:rPr>
        <w:t>8.1.1:</w:t>
      </w:r>
      <w:r>
        <w:rPr>
          <w:rFonts w:asciiTheme="majorHAnsi" w:hAnsiTheme="majorHAnsi" w:cstheme="majorHAnsi"/>
        </w:rPr>
        <w:t xml:space="preserve"> De acuerdo a su experiencia, </w:t>
      </w:r>
      <w:r w:rsidR="009457BC">
        <w:rPr>
          <w:rFonts w:asciiTheme="majorHAnsi" w:hAnsiTheme="majorHAnsi" w:cstheme="majorHAnsi"/>
        </w:rPr>
        <w:t xml:space="preserve">indique claramente </w:t>
      </w:r>
      <w:r w:rsidR="00020321">
        <w:rPr>
          <w:rFonts w:asciiTheme="majorHAnsi" w:hAnsiTheme="majorHAnsi" w:cstheme="majorHAnsi"/>
        </w:rPr>
        <w:t>¿</w:t>
      </w:r>
      <w:r w:rsidR="009457BC">
        <w:rPr>
          <w:rFonts w:asciiTheme="majorHAnsi" w:hAnsiTheme="majorHAnsi" w:cstheme="majorHAnsi"/>
        </w:rPr>
        <w:t>con que medios de acceso ha trabajado para el desarrollo de sistemas de recaudación</w:t>
      </w:r>
      <w:r w:rsidR="00020321">
        <w:rPr>
          <w:rFonts w:asciiTheme="majorHAnsi" w:hAnsiTheme="majorHAnsi" w:cstheme="majorHAnsi"/>
        </w:rPr>
        <w:t>?</w:t>
      </w:r>
      <w:r w:rsidR="009457BC">
        <w:rPr>
          <w:rFonts w:asciiTheme="majorHAnsi" w:hAnsiTheme="majorHAnsi" w:cstheme="majorHAnsi"/>
        </w:rPr>
        <w:t>,</w:t>
      </w:r>
      <w:r w:rsidR="0058236C">
        <w:rPr>
          <w:rFonts w:asciiTheme="majorHAnsi" w:hAnsiTheme="majorHAnsi" w:cstheme="majorHAnsi"/>
        </w:rPr>
        <w:t xml:space="preserve"> por ejemplo: Tarjetas SVC, Códigos QR,</w:t>
      </w:r>
      <w:r w:rsidR="00EA34D6">
        <w:rPr>
          <w:rFonts w:asciiTheme="majorHAnsi" w:hAnsiTheme="majorHAnsi" w:cstheme="majorHAnsi"/>
        </w:rPr>
        <w:t xml:space="preserve"> EMV</w:t>
      </w:r>
      <w:r w:rsidR="0058236C">
        <w:rPr>
          <w:rFonts w:asciiTheme="majorHAnsi" w:hAnsiTheme="majorHAnsi" w:cstheme="majorHAnsi"/>
        </w:rPr>
        <w:t xml:space="preserve"> u otros,</w:t>
      </w:r>
      <w:r w:rsidR="009457BC">
        <w:rPr>
          <w:rFonts w:asciiTheme="majorHAnsi" w:hAnsiTheme="majorHAnsi" w:cstheme="majorHAnsi"/>
        </w:rPr>
        <w:t xml:space="preserve"> y </w:t>
      </w:r>
      <w:r w:rsidR="00216ECE">
        <w:rPr>
          <w:rFonts w:asciiTheme="majorHAnsi" w:hAnsiTheme="majorHAnsi" w:cstheme="majorHAnsi"/>
        </w:rPr>
        <w:t>que resultados ha obtenido</w:t>
      </w:r>
      <w:r w:rsidR="0058236C">
        <w:rPr>
          <w:rFonts w:asciiTheme="majorHAnsi" w:hAnsiTheme="majorHAnsi" w:cstheme="majorHAnsi"/>
        </w:rPr>
        <w:t xml:space="preserve"> de acuerdo </w:t>
      </w:r>
      <w:r w:rsidR="00216ECE">
        <w:rPr>
          <w:rFonts w:asciiTheme="majorHAnsi" w:hAnsiTheme="majorHAnsi" w:cstheme="majorHAnsi"/>
        </w:rPr>
        <w:t xml:space="preserve"> </w:t>
      </w:r>
      <w:r w:rsidR="0058236C">
        <w:rPr>
          <w:rFonts w:asciiTheme="majorHAnsi" w:hAnsiTheme="majorHAnsi" w:cstheme="majorHAnsi"/>
        </w:rPr>
        <w:t>a</w:t>
      </w:r>
      <w:r w:rsidR="00216ECE">
        <w:rPr>
          <w:rFonts w:asciiTheme="majorHAnsi" w:hAnsiTheme="majorHAnsi" w:cstheme="majorHAnsi"/>
        </w:rPr>
        <w:t xml:space="preserve"> los</w:t>
      </w:r>
      <w:r w:rsidR="00C36468">
        <w:rPr>
          <w:rFonts w:asciiTheme="majorHAnsi" w:hAnsiTheme="majorHAnsi" w:cstheme="majorHAnsi"/>
        </w:rPr>
        <w:t xml:space="preserve"> siguientes ítems:</w:t>
      </w:r>
    </w:p>
    <w:p w14:paraId="14E4EDC4" w14:textId="0209A9D3" w:rsidR="001F1AEE" w:rsidRDefault="001F1AEE" w:rsidP="001F1AEE">
      <w:pPr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9457BC">
        <w:rPr>
          <w:rFonts w:asciiTheme="majorHAnsi" w:hAnsiTheme="majorHAnsi" w:cstheme="majorHAnsi"/>
        </w:rPr>
        <w:t xml:space="preserve">Su </w:t>
      </w:r>
      <w:r>
        <w:rPr>
          <w:rFonts w:asciiTheme="majorHAnsi" w:hAnsiTheme="majorHAnsi" w:cstheme="majorHAnsi"/>
        </w:rPr>
        <w:t>Efectividad</w:t>
      </w:r>
    </w:p>
    <w:p w14:paraId="2D82375E" w14:textId="640350BB" w:rsidR="001F1AEE" w:rsidRDefault="001F1AEE" w:rsidP="001F1AEE">
      <w:pPr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9457BC">
        <w:rPr>
          <w:rFonts w:asciiTheme="majorHAnsi" w:hAnsiTheme="majorHAnsi" w:cstheme="majorHAnsi"/>
        </w:rPr>
        <w:t xml:space="preserve">Su </w:t>
      </w:r>
      <w:r>
        <w:rPr>
          <w:rFonts w:asciiTheme="majorHAnsi" w:hAnsiTheme="majorHAnsi" w:cstheme="majorHAnsi"/>
        </w:rPr>
        <w:t>Adopción por parte del usuario (pasajero)</w:t>
      </w:r>
    </w:p>
    <w:p w14:paraId="7792EFB4" w14:textId="66302D81" w:rsidR="001F1AEE" w:rsidRDefault="001F1AEE" w:rsidP="001F1AEE">
      <w:pPr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="009457BC">
        <w:rPr>
          <w:rFonts w:asciiTheme="majorHAnsi" w:hAnsiTheme="majorHAnsi" w:cstheme="majorHAnsi"/>
        </w:rPr>
        <w:t xml:space="preserve">Su grado de </w:t>
      </w:r>
      <w:r>
        <w:rPr>
          <w:rFonts w:asciiTheme="majorHAnsi" w:hAnsiTheme="majorHAnsi" w:cstheme="majorHAnsi"/>
        </w:rPr>
        <w:t>Obsolescencia</w:t>
      </w:r>
    </w:p>
    <w:p w14:paraId="5B02D56F" w14:textId="77777777" w:rsidR="001F1AEE" w:rsidRDefault="001F1AEE" w:rsidP="001F1AE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*Otro aspecto que considere relevante</w:t>
      </w:r>
    </w:p>
    <w:p w14:paraId="54D2C2AD" w14:textId="77777777" w:rsidR="00F01266" w:rsidRDefault="00F01266" w:rsidP="00B52FF8">
      <w:pPr>
        <w:jc w:val="both"/>
        <w:rPr>
          <w:rFonts w:asciiTheme="majorHAnsi" w:hAnsiTheme="majorHAnsi" w:cstheme="majorHAnsi"/>
        </w:rPr>
      </w:pPr>
    </w:p>
    <w:p w14:paraId="08C310CC" w14:textId="38304503" w:rsidR="00B52FF8" w:rsidRDefault="00B52FF8" w:rsidP="00B52FF8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241EF">
        <w:rPr>
          <w:rFonts w:asciiTheme="majorHAnsi" w:hAnsiTheme="majorHAnsi" w:cstheme="majorHAnsi"/>
          <w:b/>
          <w:bCs/>
          <w:u w:val="single"/>
        </w:rPr>
        <w:t>8.1.2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 De acuerdo </w:t>
      </w:r>
      <w:r>
        <w:rPr>
          <w:rFonts w:asciiTheme="majorHAnsi" w:hAnsiTheme="majorHAnsi" w:cstheme="majorHAnsi"/>
        </w:rPr>
        <w:t xml:space="preserve">a </w:t>
      </w:r>
      <w:r w:rsidR="001241EF">
        <w:rPr>
          <w:rFonts w:asciiTheme="majorHAnsi" w:hAnsiTheme="majorHAnsi" w:cstheme="majorHAnsi"/>
        </w:rPr>
        <w:t>su respuesta en la pregunta 8.1.1</w:t>
      </w:r>
      <w:r>
        <w:rPr>
          <w:rFonts w:asciiTheme="majorHAnsi" w:hAnsiTheme="majorHAnsi" w:cstheme="majorHAnsi"/>
        </w:rPr>
        <w:t xml:space="preserve">, </w:t>
      </w:r>
      <w:r w:rsidRPr="008F0948">
        <w:rPr>
          <w:rFonts w:asciiTheme="majorHAnsi" w:hAnsiTheme="majorHAnsi" w:cstheme="majorHAnsi"/>
        </w:rPr>
        <w:t xml:space="preserve">¿qué </w:t>
      </w:r>
      <w:r w:rsidR="0058236C">
        <w:rPr>
          <w:rFonts w:asciiTheme="majorHAnsi" w:hAnsiTheme="majorHAnsi" w:cstheme="majorHAnsi"/>
        </w:rPr>
        <w:t>medios</w:t>
      </w:r>
      <w:r w:rsidRPr="008F0948">
        <w:rPr>
          <w:rFonts w:asciiTheme="majorHAnsi" w:hAnsiTheme="majorHAnsi" w:cstheme="majorHAnsi"/>
        </w:rPr>
        <w:t xml:space="preserve"> de acceso son </w:t>
      </w:r>
      <w:r>
        <w:rPr>
          <w:rFonts w:asciiTheme="majorHAnsi" w:hAnsiTheme="majorHAnsi" w:cstheme="majorHAnsi"/>
        </w:rPr>
        <w:t xml:space="preserve">para usted los </w:t>
      </w:r>
      <w:r w:rsidRPr="008F0948">
        <w:rPr>
          <w:rFonts w:asciiTheme="majorHAnsi" w:hAnsiTheme="majorHAnsi" w:cstheme="majorHAnsi"/>
        </w:rPr>
        <w:t xml:space="preserve">más confiables </w:t>
      </w:r>
      <w:r>
        <w:rPr>
          <w:rFonts w:asciiTheme="majorHAnsi" w:hAnsiTheme="majorHAnsi" w:cstheme="majorHAnsi"/>
        </w:rPr>
        <w:t>dentro de un</w:t>
      </w:r>
      <w:r w:rsidRPr="008F0948">
        <w:rPr>
          <w:rFonts w:asciiTheme="majorHAnsi" w:hAnsiTheme="majorHAnsi" w:cstheme="majorHAnsi"/>
        </w:rPr>
        <w:t xml:space="preserve"> sistema de recaudo electrónico en el área del transporte público? Especifique tipos y modelos de estos medios de acceso</w:t>
      </w:r>
      <w:r w:rsidR="00F00E00">
        <w:rPr>
          <w:rFonts w:asciiTheme="majorHAnsi" w:hAnsiTheme="majorHAnsi" w:cstheme="majorHAnsi"/>
        </w:rPr>
        <w:t xml:space="preserve"> y su correlación con el tipo de usuario (pasajero)</w:t>
      </w:r>
      <w:r w:rsidR="00FF2083">
        <w:rPr>
          <w:rFonts w:asciiTheme="majorHAnsi" w:hAnsiTheme="majorHAnsi" w:cstheme="majorHAnsi"/>
        </w:rPr>
        <w:t xml:space="preserve"> que lo utiliza.</w:t>
      </w:r>
      <w:r w:rsidR="0058236C">
        <w:rPr>
          <w:rFonts w:asciiTheme="majorHAnsi" w:hAnsiTheme="majorHAnsi" w:cstheme="majorHAnsi"/>
        </w:rPr>
        <w:t xml:space="preserve"> </w:t>
      </w:r>
    </w:p>
    <w:p w14:paraId="02CF4847" w14:textId="77777777" w:rsidR="00B36359" w:rsidRDefault="00B36359" w:rsidP="00B52FF8">
      <w:pPr>
        <w:jc w:val="both"/>
        <w:rPr>
          <w:rFonts w:asciiTheme="majorHAnsi" w:hAnsiTheme="majorHAnsi" w:cstheme="majorHAnsi"/>
        </w:rPr>
      </w:pPr>
    </w:p>
    <w:p w14:paraId="3292A91A" w14:textId="77777777" w:rsidR="00934ACF" w:rsidRDefault="00934ACF" w:rsidP="00B52FF8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7B3FC68E" w14:textId="77777777" w:rsidR="00934ACF" w:rsidRDefault="00934ACF" w:rsidP="00B52FF8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25ACD45" w14:textId="77777777" w:rsidR="00934ACF" w:rsidRDefault="00934ACF" w:rsidP="00B52FF8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3BA07B30" w14:textId="58B13C15" w:rsidR="00B52FF8" w:rsidRDefault="00B52FF8" w:rsidP="00B52FF8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241EF">
        <w:rPr>
          <w:rFonts w:asciiTheme="majorHAnsi" w:hAnsiTheme="majorHAnsi" w:cstheme="majorHAnsi"/>
          <w:b/>
          <w:bCs/>
          <w:u w:val="single"/>
        </w:rPr>
        <w:t>8.1.3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7410B3">
        <w:rPr>
          <w:rFonts w:asciiTheme="majorHAnsi" w:hAnsiTheme="majorHAnsi" w:cstheme="majorHAnsi"/>
          <w:b/>
          <w:bCs/>
        </w:rPr>
        <w:t xml:space="preserve">  </w:t>
      </w:r>
      <w:r>
        <w:rPr>
          <w:rFonts w:asciiTheme="majorHAnsi" w:hAnsiTheme="majorHAnsi" w:cstheme="majorHAnsi"/>
        </w:rPr>
        <w:t xml:space="preserve">Su organización, ¿ha tenido experiencia en la utilización de medios de acceso con sistema de pago Abierto (EMV-Europay Mastercard Visa) para el desarrollo de proyectos de recaudación electrónica?, por favor, </w:t>
      </w:r>
      <w:r w:rsidRPr="007F68ED">
        <w:rPr>
          <w:rFonts w:asciiTheme="majorHAnsi" w:hAnsiTheme="majorHAnsi" w:cstheme="majorHAnsi"/>
        </w:rPr>
        <w:t>comente de acuerdo con los siguientes puntos:</w:t>
      </w:r>
    </w:p>
    <w:p w14:paraId="3E05FF10" w14:textId="77777777" w:rsidR="00B36359" w:rsidRDefault="00B36359" w:rsidP="00B36359">
      <w:pPr>
        <w:spacing w:after="0"/>
        <w:ind w:firstLine="708"/>
        <w:jc w:val="both"/>
        <w:rPr>
          <w:rFonts w:asciiTheme="majorHAnsi" w:hAnsiTheme="majorHAnsi" w:cstheme="majorHAnsi"/>
        </w:rPr>
      </w:pPr>
    </w:p>
    <w:p w14:paraId="0716EFEB" w14:textId="77777777" w:rsidR="00B36359" w:rsidRPr="007F68ED" w:rsidRDefault="00B36359" w:rsidP="004C799B">
      <w:pPr>
        <w:spacing w:after="0"/>
        <w:ind w:left="708" w:firstLine="708"/>
        <w:jc w:val="both"/>
        <w:rPr>
          <w:rFonts w:asciiTheme="majorHAnsi" w:hAnsiTheme="majorHAnsi" w:cstheme="majorHAnsi"/>
        </w:rPr>
      </w:pPr>
      <w:r w:rsidRPr="007F68ED">
        <w:rPr>
          <w:rFonts w:asciiTheme="majorHAnsi" w:hAnsiTheme="majorHAnsi" w:cstheme="majorHAnsi"/>
        </w:rPr>
        <w:t xml:space="preserve">* </w:t>
      </w:r>
      <w:r>
        <w:rPr>
          <w:rFonts w:asciiTheme="majorHAnsi" w:hAnsiTheme="majorHAnsi" w:cstheme="majorHAnsi"/>
        </w:rPr>
        <w:t>D</w:t>
      </w:r>
      <w:r w:rsidRPr="007F68ED">
        <w:rPr>
          <w:rFonts w:asciiTheme="majorHAnsi" w:hAnsiTheme="majorHAnsi" w:cstheme="majorHAnsi"/>
        </w:rPr>
        <w:t>efinición de la solución desarrollada</w:t>
      </w:r>
    </w:p>
    <w:p w14:paraId="15FEBB74" w14:textId="6F43885D" w:rsidR="00B36359" w:rsidRPr="007F68ED" w:rsidRDefault="00B36359" w:rsidP="00B36359">
      <w:pPr>
        <w:spacing w:after="0"/>
        <w:jc w:val="both"/>
        <w:rPr>
          <w:rFonts w:asciiTheme="majorHAnsi" w:hAnsiTheme="majorHAnsi" w:cstheme="majorHAnsi"/>
        </w:rPr>
      </w:pPr>
      <w:r w:rsidRPr="007F68E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7F68ED">
        <w:rPr>
          <w:rFonts w:asciiTheme="majorHAnsi" w:hAnsiTheme="majorHAnsi" w:cstheme="majorHAnsi"/>
        </w:rPr>
        <w:t xml:space="preserve">* </w:t>
      </w:r>
      <w:r>
        <w:rPr>
          <w:rFonts w:asciiTheme="majorHAnsi" w:hAnsiTheme="majorHAnsi" w:cstheme="majorHAnsi"/>
        </w:rPr>
        <w:t>D</w:t>
      </w:r>
      <w:r w:rsidRPr="007F68ED">
        <w:rPr>
          <w:rFonts w:asciiTheme="majorHAnsi" w:hAnsiTheme="majorHAnsi" w:cstheme="majorHAnsi"/>
        </w:rPr>
        <w:t>esafíos</w:t>
      </w:r>
      <w:r>
        <w:rPr>
          <w:rFonts w:asciiTheme="majorHAnsi" w:hAnsiTheme="majorHAnsi" w:cstheme="majorHAnsi"/>
        </w:rPr>
        <w:t xml:space="preserve"> o riegos</w:t>
      </w:r>
      <w:r w:rsidRPr="007F68ED">
        <w:rPr>
          <w:rFonts w:asciiTheme="majorHAnsi" w:hAnsiTheme="majorHAnsi" w:cstheme="majorHAnsi"/>
        </w:rPr>
        <w:t xml:space="preserve"> afrontados</w:t>
      </w:r>
    </w:p>
    <w:p w14:paraId="686A03A4" w14:textId="0CD3506C" w:rsidR="00B36359" w:rsidRDefault="00B36359" w:rsidP="00B36359">
      <w:pPr>
        <w:spacing w:after="0"/>
        <w:jc w:val="both"/>
        <w:rPr>
          <w:rFonts w:asciiTheme="majorHAnsi" w:hAnsiTheme="majorHAnsi" w:cstheme="majorHAnsi"/>
        </w:rPr>
      </w:pPr>
      <w:r w:rsidRPr="007F68E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7F68ED">
        <w:rPr>
          <w:rFonts w:asciiTheme="majorHAnsi" w:hAnsiTheme="majorHAnsi" w:cstheme="majorHAnsi"/>
        </w:rPr>
        <w:t>* Regulaciones o procesos de certificación que ha debido considerar</w:t>
      </w:r>
    </w:p>
    <w:p w14:paraId="6BE64E10" w14:textId="77777777" w:rsidR="00B52FF8" w:rsidRDefault="00B52FF8" w:rsidP="00B52FF8">
      <w:pPr>
        <w:spacing w:after="0"/>
        <w:jc w:val="both"/>
        <w:rPr>
          <w:rFonts w:asciiTheme="majorHAnsi" w:hAnsiTheme="majorHAnsi" w:cstheme="majorHAnsi"/>
        </w:rPr>
      </w:pPr>
    </w:p>
    <w:p w14:paraId="268F611A" w14:textId="0062C20B" w:rsidR="00B52FF8" w:rsidRPr="00715AB7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241EF">
        <w:rPr>
          <w:rFonts w:asciiTheme="majorHAnsi" w:hAnsiTheme="majorHAnsi" w:cstheme="majorHAnsi"/>
          <w:b/>
          <w:bCs/>
          <w:u w:val="single"/>
        </w:rPr>
        <w:t>8.1.4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 </w:t>
      </w:r>
      <w:r w:rsidRPr="00715AB7">
        <w:rPr>
          <w:rFonts w:asciiTheme="majorHAnsi" w:hAnsiTheme="majorHAnsi" w:cstheme="majorHAnsi"/>
        </w:rPr>
        <w:t xml:space="preserve">Comente si </w:t>
      </w:r>
      <w:r>
        <w:rPr>
          <w:rFonts w:asciiTheme="majorHAnsi" w:hAnsiTheme="majorHAnsi" w:cstheme="majorHAnsi"/>
        </w:rPr>
        <w:t xml:space="preserve">ha </w:t>
      </w:r>
      <w:r w:rsidRPr="00715AB7">
        <w:rPr>
          <w:rFonts w:asciiTheme="majorHAnsi" w:hAnsiTheme="majorHAnsi" w:cstheme="majorHAnsi"/>
        </w:rPr>
        <w:t xml:space="preserve">tenido experiencia en la implementación de medios de acceso nominativos, como, por ejemplo, tarjetas para el adulto mayor, o </w:t>
      </w:r>
      <w:r>
        <w:rPr>
          <w:rFonts w:asciiTheme="majorHAnsi" w:hAnsiTheme="majorHAnsi" w:cstheme="majorHAnsi"/>
        </w:rPr>
        <w:t xml:space="preserve">tarjetas para </w:t>
      </w:r>
      <w:r w:rsidRPr="00715AB7">
        <w:rPr>
          <w:rFonts w:asciiTheme="majorHAnsi" w:hAnsiTheme="majorHAnsi" w:cstheme="majorHAnsi"/>
        </w:rPr>
        <w:t>estudiantes u otros segmentos de usuarios que acceden a tarifas</w:t>
      </w:r>
      <w:r>
        <w:rPr>
          <w:rFonts w:asciiTheme="majorHAnsi" w:hAnsiTheme="majorHAnsi" w:cstheme="majorHAnsi"/>
        </w:rPr>
        <w:t xml:space="preserve"> </w:t>
      </w:r>
      <w:r w:rsidRPr="00715AB7">
        <w:rPr>
          <w:rFonts w:asciiTheme="majorHAnsi" w:hAnsiTheme="majorHAnsi" w:cstheme="majorHAnsi"/>
        </w:rPr>
        <w:t>preferenciales dentro del sistema. Por favor comente de acuerdo con los siguientes puntos</w:t>
      </w:r>
      <w:r>
        <w:rPr>
          <w:rFonts w:asciiTheme="majorHAnsi" w:hAnsiTheme="majorHAnsi" w:cstheme="majorHAnsi"/>
        </w:rPr>
        <w:t>:</w:t>
      </w:r>
    </w:p>
    <w:p w14:paraId="658CFB62" w14:textId="77777777" w:rsidR="00B52FF8" w:rsidRPr="00715AB7" w:rsidRDefault="00B52FF8" w:rsidP="00B52FF8">
      <w:pPr>
        <w:spacing w:after="0"/>
        <w:jc w:val="both"/>
        <w:rPr>
          <w:rFonts w:asciiTheme="majorHAnsi" w:hAnsiTheme="majorHAnsi" w:cstheme="majorHAnsi"/>
        </w:rPr>
      </w:pPr>
    </w:p>
    <w:p w14:paraId="6C94CFBE" w14:textId="77777777" w:rsidR="00B52FF8" w:rsidRPr="00715AB7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715AB7">
        <w:rPr>
          <w:rFonts w:asciiTheme="majorHAnsi" w:hAnsiTheme="majorHAnsi" w:cstheme="majorHAnsi"/>
        </w:rPr>
        <w:tab/>
      </w:r>
      <w:r w:rsidRPr="00715AB7">
        <w:rPr>
          <w:rFonts w:asciiTheme="majorHAnsi" w:hAnsiTheme="majorHAnsi" w:cstheme="majorHAnsi"/>
        </w:rPr>
        <w:tab/>
        <w:t xml:space="preserve">* </w:t>
      </w:r>
      <w:r>
        <w:rPr>
          <w:rFonts w:asciiTheme="majorHAnsi" w:hAnsiTheme="majorHAnsi" w:cstheme="majorHAnsi"/>
        </w:rPr>
        <w:t>D</w:t>
      </w:r>
      <w:r w:rsidRPr="00715AB7">
        <w:rPr>
          <w:rFonts w:asciiTheme="majorHAnsi" w:hAnsiTheme="majorHAnsi" w:cstheme="majorHAnsi"/>
        </w:rPr>
        <w:t>efinición de la solución</w:t>
      </w:r>
    </w:p>
    <w:p w14:paraId="23F29081" w14:textId="77777777" w:rsidR="00B52FF8" w:rsidRPr="00715AB7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715AB7">
        <w:rPr>
          <w:rFonts w:asciiTheme="majorHAnsi" w:hAnsiTheme="majorHAnsi" w:cstheme="majorHAnsi"/>
        </w:rPr>
        <w:tab/>
      </w:r>
      <w:r w:rsidRPr="00715AB7">
        <w:rPr>
          <w:rFonts w:asciiTheme="majorHAnsi" w:hAnsiTheme="majorHAnsi" w:cstheme="majorHAnsi"/>
        </w:rPr>
        <w:tab/>
        <w:t xml:space="preserve">* </w:t>
      </w:r>
      <w:r>
        <w:rPr>
          <w:rFonts w:asciiTheme="majorHAnsi" w:hAnsiTheme="majorHAnsi" w:cstheme="majorHAnsi"/>
        </w:rPr>
        <w:t>M</w:t>
      </w:r>
      <w:r w:rsidRPr="00715AB7">
        <w:rPr>
          <w:rFonts w:asciiTheme="majorHAnsi" w:hAnsiTheme="majorHAnsi" w:cstheme="majorHAnsi"/>
        </w:rPr>
        <w:t>étodos para la validación del usuario (para acceder a la tarifa especial)</w:t>
      </w:r>
    </w:p>
    <w:p w14:paraId="2B9E6EAB" w14:textId="77777777" w:rsidR="00B52FF8" w:rsidRPr="00715AB7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715AB7">
        <w:rPr>
          <w:rFonts w:asciiTheme="majorHAnsi" w:hAnsiTheme="majorHAnsi" w:cstheme="majorHAnsi"/>
        </w:rPr>
        <w:tab/>
      </w:r>
      <w:r w:rsidRPr="00715AB7">
        <w:rPr>
          <w:rFonts w:asciiTheme="majorHAnsi" w:hAnsiTheme="majorHAnsi" w:cstheme="majorHAnsi"/>
        </w:rPr>
        <w:tab/>
        <w:t xml:space="preserve">* Casos de éxito </w:t>
      </w:r>
    </w:p>
    <w:p w14:paraId="78086CBC" w14:textId="77777777" w:rsidR="00B52FF8" w:rsidRPr="00715AB7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715AB7">
        <w:rPr>
          <w:rFonts w:asciiTheme="majorHAnsi" w:hAnsiTheme="majorHAnsi" w:cstheme="majorHAnsi"/>
        </w:rPr>
        <w:tab/>
      </w:r>
      <w:r w:rsidRPr="00715AB7">
        <w:rPr>
          <w:rFonts w:asciiTheme="majorHAnsi" w:hAnsiTheme="majorHAnsi" w:cstheme="majorHAnsi"/>
        </w:rPr>
        <w:tab/>
        <w:t xml:space="preserve">* </w:t>
      </w:r>
      <w:r>
        <w:rPr>
          <w:rFonts w:asciiTheme="majorHAnsi" w:hAnsiTheme="majorHAnsi" w:cstheme="majorHAnsi"/>
        </w:rPr>
        <w:t>D</w:t>
      </w:r>
      <w:r w:rsidRPr="00715AB7">
        <w:rPr>
          <w:rFonts w:asciiTheme="majorHAnsi" w:hAnsiTheme="majorHAnsi" w:cstheme="majorHAnsi"/>
        </w:rPr>
        <w:t>esafíos abordados</w:t>
      </w:r>
    </w:p>
    <w:p w14:paraId="76406799" w14:textId="77777777" w:rsidR="00B52FF8" w:rsidRPr="00E83BCF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715AB7">
        <w:rPr>
          <w:rFonts w:asciiTheme="majorHAnsi" w:hAnsiTheme="majorHAnsi" w:cstheme="majorHAnsi"/>
        </w:rPr>
        <w:tab/>
      </w:r>
      <w:r w:rsidRPr="00715AB7">
        <w:rPr>
          <w:rFonts w:asciiTheme="majorHAnsi" w:hAnsiTheme="majorHAnsi" w:cstheme="majorHAnsi"/>
        </w:rPr>
        <w:tab/>
        <w:t>* Regulaciones o procesos de certificación asociados</w:t>
      </w:r>
    </w:p>
    <w:p w14:paraId="5F48CD6D" w14:textId="77777777" w:rsidR="00B52FF8" w:rsidRDefault="00B52FF8" w:rsidP="00B52FF8">
      <w:pPr>
        <w:jc w:val="both"/>
        <w:rPr>
          <w:rFonts w:asciiTheme="majorHAnsi" w:hAnsiTheme="majorHAnsi" w:cstheme="majorHAnsi"/>
        </w:rPr>
      </w:pPr>
    </w:p>
    <w:p w14:paraId="06FDC0DE" w14:textId="2633CC8D" w:rsidR="00B52FF8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241EF">
        <w:rPr>
          <w:rFonts w:asciiTheme="majorHAnsi" w:hAnsiTheme="majorHAnsi" w:cstheme="majorHAnsi"/>
          <w:b/>
          <w:bCs/>
          <w:u w:val="single"/>
        </w:rPr>
        <w:t>8.1.</w:t>
      </w:r>
      <w:r w:rsidR="00C07CD7">
        <w:rPr>
          <w:rFonts w:asciiTheme="majorHAnsi" w:hAnsiTheme="majorHAnsi" w:cstheme="majorHAnsi"/>
          <w:b/>
          <w:bCs/>
          <w:u w:val="single"/>
        </w:rPr>
        <w:t>5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¿</w:t>
      </w:r>
      <w:r w:rsidRPr="006B34AF">
        <w:rPr>
          <w:rFonts w:asciiTheme="majorHAnsi" w:hAnsiTheme="majorHAnsi" w:cstheme="majorHAnsi"/>
        </w:rPr>
        <w:t>Cuáles son a su juicio los estándares de operación que debe cumplir un</w:t>
      </w:r>
      <w:r>
        <w:rPr>
          <w:rFonts w:asciiTheme="majorHAnsi" w:hAnsiTheme="majorHAnsi" w:cstheme="majorHAnsi"/>
        </w:rPr>
        <w:t xml:space="preserve"> medio de acceso sin contacto (</w:t>
      </w:r>
      <w:r w:rsidRPr="006B34AF">
        <w:rPr>
          <w:rFonts w:asciiTheme="majorHAnsi" w:hAnsiTheme="majorHAnsi" w:cstheme="majorHAnsi"/>
        </w:rPr>
        <w:t>tarjeta NFC</w:t>
      </w:r>
      <w:r w:rsidR="001241EF">
        <w:rPr>
          <w:rFonts w:asciiTheme="majorHAnsi" w:hAnsiTheme="majorHAnsi" w:cstheme="majorHAnsi"/>
        </w:rPr>
        <w:t>, con el valor almacenado en la tarjeta (SVC</w:t>
      </w:r>
      <w:r w:rsidR="005A1F9D">
        <w:rPr>
          <w:rFonts w:asciiTheme="majorHAnsi" w:hAnsiTheme="majorHAnsi" w:cstheme="majorHAnsi"/>
        </w:rPr>
        <w:t>))</w:t>
      </w:r>
      <w:r w:rsidRPr="006B34A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en un sistema de recaudación electrónica orientado al área del transporte público?, Por favor responda basándose en los siguientes aspectos:</w:t>
      </w:r>
    </w:p>
    <w:p w14:paraId="4FDCB833" w14:textId="77777777" w:rsidR="00B52FF8" w:rsidRPr="006B34AF" w:rsidRDefault="00B52FF8" w:rsidP="00B52FF8">
      <w:pPr>
        <w:spacing w:after="0"/>
        <w:jc w:val="both"/>
        <w:rPr>
          <w:rFonts w:asciiTheme="majorHAnsi" w:hAnsiTheme="majorHAnsi" w:cstheme="majorHAnsi"/>
        </w:rPr>
      </w:pPr>
    </w:p>
    <w:p w14:paraId="6193552A" w14:textId="79C947DD" w:rsidR="00B52FF8" w:rsidRPr="006B34AF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6B34AF">
        <w:rPr>
          <w:rFonts w:asciiTheme="majorHAnsi" w:hAnsiTheme="majorHAnsi" w:cstheme="majorHAnsi"/>
        </w:rPr>
        <w:tab/>
      </w:r>
      <w:r w:rsidR="00B36359">
        <w:rPr>
          <w:rFonts w:asciiTheme="majorHAnsi" w:hAnsiTheme="majorHAnsi" w:cstheme="majorHAnsi"/>
        </w:rPr>
        <w:tab/>
      </w:r>
      <w:r w:rsidRPr="006B34AF">
        <w:rPr>
          <w:rFonts w:asciiTheme="majorHAnsi" w:hAnsiTheme="majorHAnsi" w:cstheme="majorHAnsi"/>
        </w:rPr>
        <w:t>* Seguridad en almacenamiento y en transmisión de información</w:t>
      </w:r>
    </w:p>
    <w:p w14:paraId="6C3727E3" w14:textId="39D6E31F" w:rsidR="00B52FF8" w:rsidRPr="006B34AF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6B34AF">
        <w:rPr>
          <w:rFonts w:asciiTheme="majorHAnsi" w:hAnsiTheme="majorHAnsi" w:cstheme="majorHAnsi"/>
        </w:rPr>
        <w:tab/>
      </w:r>
      <w:r w:rsidR="00B36359">
        <w:rPr>
          <w:rFonts w:asciiTheme="majorHAnsi" w:hAnsiTheme="majorHAnsi" w:cstheme="majorHAnsi"/>
        </w:rPr>
        <w:tab/>
      </w:r>
      <w:r w:rsidRPr="006B34AF">
        <w:rPr>
          <w:rFonts w:asciiTheme="majorHAnsi" w:hAnsiTheme="majorHAnsi" w:cstheme="majorHAnsi"/>
        </w:rPr>
        <w:t>* Capacidad de almacenamiento de información</w:t>
      </w:r>
    </w:p>
    <w:p w14:paraId="1B02246E" w14:textId="393089E1" w:rsidR="00B52FF8" w:rsidRDefault="00B52FF8" w:rsidP="00B52FF8">
      <w:pPr>
        <w:spacing w:after="0"/>
        <w:jc w:val="both"/>
        <w:rPr>
          <w:rFonts w:asciiTheme="majorHAnsi" w:hAnsiTheme="majorHAnsi" w:cstheme="majorHAnsi"/>
        </w:rPr>
      </w:pPr>
      <w:r w:rsidRPr="006B34AF">
        <w:rPr>
          <w:rFonts w:asciiTheme="majorHAnsi" w:hAnsiTheme="majorHAnsi" w:cstheme="majorHAnsi"/>
        </w:rPr>
        <w:tab/>
      </w:r>
      <w:r w:rsidR="00B36359">
        <w:rPr>
          <w:rFonts w:asciiTheme="majorHAnsi" w:hAnsiTheme="majorHAnsi" w:cstheme="majorHAnsi"/>
        </w:rPr>
        <w:tab/>
      </w:r>
      <w:r w:rsidRPr="006B34AF">
        <w:rPr>
          <w:rFonts w:asciiTheme="majorHAnsi" w:hAnsiTheme="majorHAnsi" w:cstheme="majorHAnsi"/>
        </w:rPr>
        <w:t>* Componentes de fabricación</w:t>
      </w:r>
    </w:p>
    <w:p w14:paraId="2A1C15C2" w14:textId="77777777" w:rsidR="00B560BE" w:rsidRDefault="00B560BE" w:rsidP="00B52FF8">
      <w:pPr>
        <w:spacing w:after="0"/>
        <w:jc w:val="both"/>
        <w:rPr>
          <w:rFonts w:asciiTheme="majorHAnsi" w:hAnsiTheme="majorHAnsi" w:cstheme="majorHAnsi"/>
        </w:rPr>
      </w:pPr>
    </w:p>
    <w:p w14:paraId="11A5D366" w14:textId="77777777" w:rsidR="005A1F9D" w:rsidRDefault="005A1F9D" w:rsidP="005A1F9D">
      <w:pPr>
        <w:spacing w:after="0"/>
        <w:jc w:val="both"/>
        <w:rPr>
          <w:rFonts w:asciiTheme="majorHAnsi" w:hAnsiTheme="majorHAnsi" w:cstheme="majorHAnsi"/>
        </w:rPr>
      </w:pPr>
    </w:p>
    <w:p w14:paraId="082CF957" w14:textId="29330D7E" w:rsidR="005A1F9D" w:rsidRDefault="005A1F9D" w:rsidP="00B52FF8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8.1.</w:t>
      </w:r>
      <w:r w:rsidR="00C07CD7">
        <w:rPr>
          <w:rFonts w:asciiTheme="majorHAnsi" w:hAnsiTheme="majorHAnsi" w:cstheme="majorHAnsi"/>
          <w:b/>
          <w:bCs/>
          <w:u w:val="single"/>
        </w:rPr>
        <w:t>6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Comente si ha tenido experiencia en implementaciones con medios de acceso del estilo “ABT” </w:t>
      </w:r>
      <w:r w:rsidRPr="005A1F9D">
        <w:rPr>
          <w:rFonts w:asciiTheme="majorHAnsi" w:hAnsiTheme="majorHAnsi" w:cstheme="majorHAnsi"/>
        </w:rPr>
        <w:t>(Ticketing Basado en Cuentas)</w:t>
      </w:r>
      <w:r>
        <w:rPr>
          <w:rFonts w:asciiTheme="majorHAnsi" w:hAnsiTheme="majorHAnsi" w:cstheme="majorHAnsi"/>
        </w:rPr>
        <w:t>, por favor comente</w:t>
      </w:r>
      <w:r w:rsidR="00730B95">
        <w:rPr>
          <w:rFonts w:asciiTheme="majorHAnsi" w:hAnsiTheme="majorHAnsi" w:cstheme="majorHAnsi"/>
        </w:rPr>
        <w:t xml:space="preserve"> casos de uso.</w:t>
      </w:r>
    </w:p>
    <w:p w14:paraId="592D5F3F" w14:textId="77777777" w:rsidR="005A1F9D" w:rsidRPr="005A1F9D" w:rsidRDefault="005A1F9D" w:rsidP="00B52FF8">
      <w:pPr>
        <w:spacing w:after="0"/>
        <w:jc w:val="both"/>
        <w:rPr>
          <w:rFonts w:asciiTheme="majorHAnsi" w:hAnsiTheme="majorHAnsi" w:cstheme="majorHAnsi"/>
        </w:rPr>
      </w:pPr>
    </w:p>
    <w:p w14:paraId="3D8F1950" w14:textId="1081892A" w:rsidR="00F01266" w:rsidRDefault="00F01266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5477D378" w14:textId="13F879D0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3E65E486" w14:textId="65FCB8DA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2B4C6AAC" w14:textId="2DA51C68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323F860B" w14:textId="4A0619AE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6713FF33" w14:textId="05324350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744D0A3C" w14:textId="4A8E8626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58BD3E70" w14:textId="6F113855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02AB196E" w14:textId="78FB50DF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5C5A78E4" w14:textId="77777777" w:rsidR="00934ACF" w:rsidRDefault="00934ACF" w:rsidP="00A5614B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3A5B37D3" w14:textId="500A7DF6" w:rsidR="00A5614B" w:rsidRDefault="00A5614B" w:rsidP="00A5614B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8.1.</w:t>
      </w:r>
      <w:r w:rsidR="00B560BE">
        <w:rPr>
          <w:rFonts w:asciiTheme="majorHAnsi" w:hAnsiTheme="majorHAnsi" w:cstheme="majorHAnsi"/>
          <w:b/>
          <w:bCs/>
          <w:u w:val="single"/>
        </w:rPr>
        <w:t>7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Entendiendo </w:t>
      </w:r>
      <w:r w:rsidR="00D241A0">
        <w:rPr>
          <w:rFonts w:asciiTheme="majorHAnsi" w:hAnsiTheme="majorHAnsi" w:cstheme="majorHAnsi"/>
        </w:rPr>
        <w:t>que,</w:t>
      </w:r>
      <w:r>
        <w:rPr>
          <w:rFonts w:asciiTheme="majorHAnsi" w:hAnsiTheme="majorHAnsi" w:cstheme="majorHAnsi"/>
        </w:rPr>
        <w:t xml:space="preserve"> en la industria, existen claramente dos tendencias en el uso de tarjetas inteligentes, como son</w:t>
      </w:r>
      <w:r w:rsidR="00F941EC">
        <w:rPr>
          <w:rFonts w:asciiTheme="majorHAnsi" w:hAnsiTheme="majorHAnsi" w:cstheme="majorHAnsi"/>
        </w:rPr>
        <w:t xml:space="preserve"> las marcas</w:t>
      </w:r>
      <w:r>
        <w:rPr>
          <w:rFonts w:asciiTheme="majorHAnsi" w:hAnsiTheme="majorHAnsi" w:cstheme="majorHAnsi"/>
        </w:rPr>
        <w:t xml:space="preserve"> Calypso y Mifare</w:t>
      </w:r>
      <w:r w:rsidR="00F941EC">
        <w:rPr>
          <w:rFonts w:asciiTheme="majorHAnsi" w:hAnsiTheme="majorHAnsi" w:cstheme="majorHAnsi"/>
        </w:rPr>
        <w:t xml:space="preserve"> (NXP)</w:t>
      </w:r>
      <w:r>
        <w:rPr>
          <w:rFonts w:asciiTheme="majorHAnsi" w:hAnsiTheme="majorHAnsi" w:cstheme="majorHAnsi"/>
        </w:rPr>
        <w:t xml:space="preserve">, de acuerdo a su conocimiento y/o experiencia, </w:t>
      </w:r>
      <w:r w:rsidR="000B3D5A">
        <w:rPr>
          <w:rFonts w:asciiTheme="majorHAnsi" w:hAnsiTheme="majorHAnsi" w:cstheme="majorHAnsi"/>
        </w:rPr>
        <w:t>¿</w:t>
      </w:r>
      <w:r w:rsidR="008E70DF">
        <w:rPr>
          <w:rFonts w:asciiTheme="majorHAnsi" w:hAnsiTheme="majorHAnsi" w:cstheme="majorHAnsi"/>
        </w:rPr>
        <w:t>cuáles</w:t>
      </w:r>
      <w:r>
        <w:rPr>
          <w:rFonts w:asciiTheme="majorHAnsi" w:hAnsiTheme="majorHAnsi" w:cstheme="majorHAnsi"/>
        </w:rPr>
        <w:t xml:space="preserve"> serían sus principales ventajas/desventajas</w:t>
      </w:r>
      <w:r w:rsidR="000B3D5A">
        <w:rPr>
          <w:rFonts w:asciiTheme="majorHAnsi" w:hAnsiTheme="majorHAnsi" w:cstheme="majorHAnsi"/>
        </w:rPr>
        <w:t>?</w:t>
      </w:r>
      <w:r w:rsidR="00D241A0">
        <w:rPr>
          <w:rFonts w:asciiTheme="majorHAnsi" w:hAnsiTheme="majorHAnsi" w:cstheme="majorHAnsi"/>
        </w:rPr>
        <w:t>, refiérase a los siguientes ámbitos:</w:t>
      </w:r>
    </w:p>
    <w:p w14:paraId="2B96A469" w14:textId="02CD9F10" w:rsidR="00D241A0" w:rsidRDefault="00D241A0" w:rsidP="00A5614B">
      <w:pPr>
        <w:spacing w:after="0"/>
        <w:jc w:val="both"/>
        <w:rPr>
          <w:rFonts w:asciiTheme="majorHAnsi" w:hAnsiTheme="majorHAnsi" w:cstheme="majorHAnsi"/>
        </w:rPr>
      </w:pPr>
    </w:p>
    <w:p w14:paraId="255BD253" w14:textId="630B9D56" w:rsidR="00D241A0" w:rsidRPr="00937437" w:rsidRDefault="00E508D9" w:rsidP="00937437">
      <w:pPr>
        <w:spacing w:after="0"/>
        <w:ind w:left="17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F941EC" w:rsidRPr="00937437">
        <w:rPr>
          <w:rFonts w:asciiTheme="majorHAnsi" w:hAnsiTheme="majorHAnsi" w:cstheme="majorHAnsi"/>
        </w:rPr>
        <w:t>Fabricación y logística de distribución</w:t>
      </w:r>
    </w:p>
    <w:p w14:paraId="40A93ADF" w14:textId="4F6F098A" w:rsidR="00F941EC" w:rsidRDefault="00E508D9" w:rsidP="00937437">
      <w:pPr>
        <w:pStyle w:val="Prrafodelista"/>
        <w:spacing w:after="0"/>
        <w:ind w:left="17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F941EC">
        <w:rPr>
          <w:rFonts w:asciiTheme="majorHAnsi" w:hAnsiTheme="majorHAnsi" w:cstheme="majorHAnsi"/>
        </w:rPr>
        <w:t xml:space="preserve">Fiabilidad de sus componentes </w:t>
      </w:r>
    </w:p>
    <w:p w14:paraId="560B05BA" w14:textId="2191DEE6" w:rsidR="00F941EC" w:rsidRDefault="00E508D9" w:rsidP="00937437">
      <w:pPr>
        <w:pStyle w:val="Prrafodelista"/>
        <w:spacing w:after="0"/>
        <w:ind w:left="17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F941EC">
        <w:rPr>
          <w:rFonts w:asciiTheme="majorHAnsi" w:hAnsiTheme="majorHAnsi" w:cstheme="majorHAnsi"/>
        </w:rPr>
        <w:t>Tasas de Error en operación</w:t>
      </w:r>
    </w:p>
    <w:p w14:paraId="32919AAC" w14:textId="119D806C" w:rsidR="00F941EC" w:rsidRDefault="00E508D9" w:rsidP="00937437">
      <w:pPr>
        <w:pStyle w:val="Prrafodelista"/>
        <w:spacing w:after="0"/>
        <w:ind w:left="17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F941EC">
        <w:rPr>
          <w:rFonts w:asciiTheme="majorHAnsi" w:hAnsiTheme="majorHAnsi" w:cstheme="majorHAnsi"/>
        </w:rPr>
        <w:t>Seguridad</w:t>
      </w:r>
    </w:p>
    <w:p w14:paraId="31D1FCC0" w14:textId="00E61737" w:rsidR="00F941EC" w:rsidRPr="00937437" w:rsidRDefault="00E508D9" w:rsidP="00937437">
      <w:pPr>
        <w:pStyle w:val="Prrafodelista"/>
        <w:spacing w:after="0"/>
        <w:ind w:left="17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F941EC">
        <w:rPr>
          <w:rFonts w:asciiTheme="majorHAnsi" w:hAnsiTheme="majorHAnsi" w:cstheme="majorHAnsi"/>
        </w:rPr>
        <w:t>Otros aspectos que considere oportunos de mencionar</w:t>
      </w:r>
    </w:p>
    <w:p w14:paraId="41429A12" w14:textId="35F2AA01" w:rsidR="00D241A0" w:rsidRDefault="00D241A0" w:rsidP="00A5614B">
      <w:pPr>
        <w:spacing w:after="0"/>
        <w:jc w:val="both"/>
        <w:rPr>
          <w:rFonts w:asciiTheme="majorHAnsi" w:hAnsiTheme="majorHAnsi" w:cstheme="majorHAnsi"/>
        </w:rPr>
      </w:pPr>
    </w:p>
    <w:p w14:paraId="5B397264" w14:textId="3EDB762C" w:rsidR="00940D7B" w:rsidRDefault="00940D7B" w:rsidP="00826BE3">
      <w:pPr>
        <w:spacing w:after="0"/>
        <w:jc w:val="both"/>
        <w:rPr>
          <w:rFonts w:asciiTheme="majorHAnsi" w:hAnsiTheme="majorHAnsi" w:cstheme="majorHAnsi"/>
        </w:rPr>
      </w:pPr>
    </w:p>
    <w:p w14:paraId="045150A7" w14:textId="0226F59C" w:rsidR="00A5614B" w:rsidRDefault="002D5BB0" w:rsidP="00826BE3">
      <w:pPr>
        <w:spacing w:after="0"/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  <w:u w:val="single"/>
        </w:rPr>
        <w:t>PREGUNTA 8.1.</w:t>
      </w:r>
      <w:r w:rsidR="00B560BE" w:rsidRPr="00937437">
        <w:rPr>
          <w:rFonts w:asciiTheme="majorHAnsi" w:hAnsiTheme="majorHAnsi" w:cstheme="majorHAnsi"/>
          <w:b/>
          <w:u w:val="single"/>
        </w:rPr>
        <w:t>8</w:t>
      </w:r>
      <w:r w:rsidRPr="00937437">
        <w:rPr>
          <w:rFonts w:asciiTheme="majorHAnsi" w:hAnsiTheme="majorHAnsi" w:cstheme="majorHAnsi"/>
          <w:b/>
          <w:u w:val="single"/>
        </w:rPr>
        <w:t>:</w:t>
      </w:r>
      <w:r>
        <w:rPr>
          <w:rFonts w:asciiTheme="majorHAnsi" w:hAnsiTheme="majorHAnsi" w:cstheme="majorHAnsi"/>
        </w:rPr>
        <w:t xml:space="preserve"> En base a la pregunta anterior, y entendiendo que debe escoger un tipo de tarjeta inteligente para implementar una solución de recaudo electrónico para el transporte público, a su juicio, ¿cuál de ellas sería</w:t>
      </w:r>
      <w:r w:rsidR="003323B8">
        <w:rPr>
          <w:rFonts w:asciiTheme="majorHAnsi" w:hAnsiTheme="majorHAnsi" w:cstheme="majorHAnsi"/>
        </w:rPr>
        <w:t xml:space="preserve"> </w:t>
      </w:r>
      <w:r w:rsidR="00FB5731">
        <w:rPr>
          <w:rFonts w:asciiTheme="majorHAnsi" w:hAnsiTheme="majorHAnsi" w:cstheme="majorHAnsi"/>
        </w:rPr>
        <w:t>hoy la</w:t>
      </w:r>
      <w:r>
        <w:rPr>
          <w:rFonts w:asciiTheme="majorHAnsi" w:hAnsiTheme="majorHAnsi" w:cstheme="majorHAnsi"/>
        </w:rPr>
        <w:t xml:space="preserve"> m</w:t>
      </w:r>
      <w:r w:rsidR="00FB5731">
        <w:rPr>
          <w:rFonts w:asciiTheme="majorHAnsi" w:hAnsiTheme="majorHAnsi" w:cstheme="majorHAnsi"/>
        </w:rPr>
        <w:t>arca más</w:t>
      </w:r>
      <w:r>
        <w:rPr>
          <w:rFonts w:asciiTheme="majorHAnsi" w:hAnsiTheme="majorHAnsi" w:cstheme="majorHAnsi"/>
        </w:rPr>
        <w:t xml:space="preserve"> apropiada?</w:t>
      </w:r>
    </w:p>
    <w:p w14:paraId="4CB46D5F" w14:textId="40D4A529" w:rsidR="00E43748" w:rsidRDefault="00E43748" w:rsidP="00826BE3">
      <w:pPr>
        <w:spacing w:after="0"/>
        <w:jc w:val="both"/>
        <w:rPr>
          <w:rFonts w:asciiTheme="majorHAnsi" w:hAnsiTheme="majorHAnsi" w:cstheme="majorHAnsi"/>
        </w:rPr>
      </w:pPr>
    </w:p>
    <w:p w14:paraId="41ED4168" w14:textId="3B1F6E79" w:rsidR="00E43748" w:rsidRDefault="00E43748" w:rsidP="00E43748">
      <w:pPr>
        <w:spacing w:after="0"/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  <w:u w:val="single"/>
        </w:rPr>
        <w:t>PREGUNTA 8.1.</w:t>
      </w:r>
      <w:r w:rsidR="00B560BE" w:rsidRPr="00937437">
        <w:rPr>
          <w:rFonts w:asciiTheme="majorHAnsi" w:hAnsiTheme="majorHAnsi" w:cstheme="majorHAnsi"/>
          <w:b/>
          <w:u w:val="single"/>
        </w:rPr>
        <w:t>9</w:t>
      </w:r>
      <w:r w:rsidRPr="00937437">
        <w:rPr>
          <w:rFonts w:asciiTheme="majorHAnsi" w:hAnsiTheme="majorHAnsi" w:cstheme="majorHAnsi"/>
          <w:b/>
          <w:u w:val="single"/>
        </w:rPr>
        <w:t>:</w:t>
      </w:r>
      <w:r>
        <w:rPr>
          <w:rFonts w:asciiTheme="majorHAnsi" w:hAnsiTheme="majorHAnsi" w:cstheme="majorHAnsi"/>
        </w:rPr>
        <w:t xml:space="preserve"> </w:t>
      </w:r>
      <w:r w:rsidR="008E111A">
        <w:rPr>
          <w:rFonts w:asciiTheme="majorHAnsi" w:hAnsiTheme="majorHAnsi" w:cstheme="majorHAnsi"/>
        </w:rPr>
        <w:t>¿</w:t>
      </w:r>
      <w:r w:rsidR="00301B2E">
        <w:rPr>
          <w:rFonts w:asciiTheme="majorHAnsi" w:hAnsiTheme="majorHAnsi" w:cstheme="majorHAnsi"/>
        </w:rPr>
        <w:t>De acuerdo con</w:t>
      </w:r>
      <w:r w:rsidR="008E111A">
        <w:rPr>
          <w:rFonts w:asciiTheme="majorHAnsi" w:hAnsiTheme="majorHAnsi" w:cstheme="majorHAnsi"/>
        </w:rPr>
        <w:t xml:space="preserve"> su experiencia, </w:t>
      </w:r>
      <w:r w:rsidR="00934ACF">
        <w:rPr>
          <w:rFonts w:asciiTheme="majorHAnsi" w:hAnsiTheme="majorHAnsi" w:cstheme="majorHAnsi"/>
        </w:rPr>
        <w:t>¿cómo ha administrado en su proyecto la propiedad y administración del Mapping de las tarjetas?</w:t>
      </w:r>
    </w:p>
    <w:p w14:paraId="2A1C699C" w14:textId="1F0C5480" w:rsidR="00C6116B" w:rsidRDefault="00C6116B" w:rsidP="00E43748">
      <w:pPr>
        <w:spacing w:after="0"/>
        <w:jc w:val="both"/>
        <w:rPr>
          <w:rFonts w:asciiTheme="majorHAnsi" w:hAnsiTheme="majorHAnsi" w:cstheme="majorHAnsi"/>
        </w:rPr>
      </w:pPr>
    </w:p>
    <w:p w14:paraId="37126946" w14:textId="2B99A353" w:rsidR="00C6116B" w:rsidRDefault="00C6116B" w:rsidP="00E43748">
      <w:pPr>
        <w:spacing w:after="0"/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  <w:u w:val="single"/>
        </w:rPr>
        <w:t>PREGUNTA 8.1.1</w:t>
      </w:r>
      <w:r w:rsidR="00B560BE" w:rsidRPr="00937437">
        <w:rPr>
          <w:rFonts w:asciiTheme="majorHAnsi" w:hAnsiTheme="majorHAnsi" w:cstheme="majorHAnsi"/>
          <w:b/>
          <w:u w:val="single"/>
        </w:rPr>
        <w:t>0</w:t>
      </w:r>
      <w:r w:rsidRPr="00937437">
        <w:rPr>
          <w:rFonts w:asciiTheme="majorHAnsi" w:hAnsiTheme="majorHAnsi" w:cstheme="majorHAnsi"/>
          <w:b/>
          <w:u w:val="single"/>
        </w:rPr>
        <w:t>:</w:t>
      </w:r>
      <w:r>
        <w:rPr>
          <w:rFonts w:asciiTheme="majorHAnsi" w:hAnsiTheme="majorHAnsi" w:cstheme="majorHAnsi"/>
        </w:rPr>
        <w:t xml:space="preserve"> Comente si de acuerdo a su experiencia, </w:t>
      </w:r>
      <w:r w:rsidR="005602C8">
        <w:rPr>
          <w:rFonts w:asciiTheme="majorHAnsi" w:hAnsiTheme="majorHAnsi" w:cstheme="majorHAnsi"/>
        </w:rPr>
        <w:t>¿</w:t>
      </w:r>
      <w:r>
        <w:rPr>
          <w:rFonts w:asciiTheme="majorHAnsi" w:hAnsiTheme="majorHAnsi" w:cstheme="majorHAnsi"/>
        </w:rPr>
        <w:t xml:space="preserve">ha trabajado con Mapping </w:t>
      </w:r>
      <w:r w:rsidR="005602C8">
        <w:rPr>
          <w:rFonts w:asciiTheme="majorHAnsi" w:hAnsiTheme="majorHAnsi" w:cstheme="majorHAnsi"/>
        </w:rPr>
        <w:t>que consideren</w:t>
      </w:r>
      <w:r>
        <w:rPr>
          <w:rFonts w:asciiTheme="majorHAnsi" w:hAnsiTheme="majorHAnsi" w:cstheme="majorHAnsi"/>
        </w:rPr>
        <w:t xml:space="preserve"> </w:t>
      </w:r>
      <w:r w:rsidR="008E111A">
        <w:rPr>
          <w:rFonts w:asciiTheme="majorHAnsi" w:hAnsiTheme="majorHAnsi" w:cstheme="majorHAnsi"/>
        </w:rPr>
        <w:t>múltiples aplicaciones</w:t>
      </w:r>
      <w:r w:rsidR="005602C8">
        <w:rPr>
          <w:rFonts w:asciiTheme="majorHAnsi" w:hAnsiTheme="majorHAnsi" w:cstheme="majorHAnsi"/>
        </w:rPr>
        <w:t xml:space="preserve">, </w:t>
      </w:r>
      <w:r w:rsidR="008E111A">
        <w:rPr>
          <w:rFonts w:asciiTheme="majorHAnsi" w:hAnsiTheme="majorHAnsi" w:cstheme="majorHAnsi"/>
        </w:rPr>
        <w:t>múltiples monederos</w:t>
      </w:r>
      <w:r w:rsidR="005602C8">
        <w:rPr>
          <w:rFonts w:asciiTheme="majorHAnsi" w:hAnsiTheme="majorHAnsi" w:cstheme="majorHAnsi"/>
        </w:rPr>
        <w:t xml:space="preserve"> o monederos compartidos?</w:t>
      </w:r>
    </w:p>
    <w:p w14:paraId="3D089523" w14:textId="0D4E2687" w:rsidR="00774E97" w:rsidRDefault="00774E97" w:rsidP="00E43748">
      <w:pPr>
        <w:spacing w:after="0"/>
        <w:jc w:val="both"/>
        <w:rPr>
          <w:rFonts w:asciiTheme="majorHAnsi" w:hAnsiTheme="majorHAnsi" w:cstheme="majorHAnsi"/>
        </w:rPr>
      </w:pPr>
    </w:p>
    <w:p w14:paraId="0A28AF1C" w14:textId="11A274F6" w:rsidR="00774E97" w:rsidRDefault="00774E97" w:rsidP="00E43748">
      <w:pPr>
        <w:spacing w:after="0"/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  <w:u w:val="single"/>
        </w:rPr>
        <w:t>PREGUNTA 8.1.1</w:t>
      </w:r>
      <w:r w:rsidR="00B560BE" w:rsidRPr="00937437">
        <w:rPr>
          <w:rFonts w:asciiTheme="majorHAnsi" w:hAnsiTheme="majorHAnsi" w:cstheme="majorHAnsi"/>
          <w:b/>
          <w:u w:val="single"/>
        </w:rPr>
        <w:t>1</w:t>
      </w:r>
      <w:r w:rsidR="008E70DF" w:rsidRPr="00937437">
        <w:rPr>
          <w:rFonts w:asciiTheme="majorHAnsi" w:hAnsiTheme="majorHAnsi" w:cstheme="majorHAnsi"/>
          <w:b/>
          <w:u w:val="single"/>
        </w:rPr>
        <w:t>:</w:t>
      </w:r>
      <w:r>
        <w:rPr>
          <w:rFonts w:asciiTheme="majorHAnsi" w:hAnsiTheme="majorHAnsi" w:cstheme="majorHAnsi"/>
        </w:rPr>
        <w:t xml:space="preserve"> </w:t>
      </w:r>
      <w:r w:rsidR="005602C8">
        <w:rPr>
          <w:rFonts w:asciiTheme="majorHAnsi" w:hAnsiTheme="majorHAnsi" w:cstheme="majorHAnsi"/>
        </w:rPr>
        <w:t>¿</w:t>
      </w:r>
      <w:r>
        <w:rPr>
          <w:rFonts w:asciiTheme="majorHAnsi" w:hAnsiTheme="majorHAnsi" w:cstheme="majorHAnsi"/>
        </w:rPr>
        <w:t>Que recomendaciones haría para mantener la correcta administración del Mapping en un sistema de recaudación electrónica?</w:t>
      </w:r>
    </w:p>
    <w:p w14:paraId="77100784" w14:textId="3CFD3D80" w:rsidR="00B560BE" w:rsidRDefault="00B560BE" w:rsidP="00E43748">
      <w:pPr>
        <w:spacing w:after="0"/>
        <w:jc w:val="both"/>
        <w:rPr>
          <w:rFonts w:asciiTheme="majorHAnsi" w:hAnsiTheme="majorHAnsi" w:cstheme="majorHAnsi"/>
        </w:rPr>
      </w:pPr>
    </w:p>
    <w:p w14:paraId="147F949F" w14:textId="23881130" w:rsidR="00B560BE" w:rsidRDefault="00B560BE" w:rsidP="00B560BE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8.1.12: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Pr="00D01B9B">
        <w:rPr>
          <w:rFonts w:asciiTheme="majorHAnsi" w:hAnsiTheme="majorHAnsi" w:cstheme="majorHAnsi"/>
        </w:rPr>
        <w:t xml:space="preserve">De acuerdo con su experiencia, </w:t>
      </w:r>
      <w:r>
        <w:rPr>
          <w:rFonts w:asciiTheme="majorHAnsi" w:hAnsiTheme="majorHAnsi" w:cstheme="majorHAnsi"/>
        </w:rPr>
        <w:t>¿Qué consideraciones ha tomado para la correcta selección de un proveedor de medios de acceso?</w:t>
      </w:r>
    </w:p>
    <w:p w14:paraId="5A2D3CBA" w14:textId="3608168F" w:rsidR="00B560BE" w:rsidRDefault="00B560BE" w:rsidP="00E43748">
      <w:pPr>
        <w:spacing w:after="0"/>
        <w:jc w:val="both"/>
        <w:rPr>
          <w:rFonts w:asciiTheme="majorHAnsi" w:hAnsiTheme="majorHAnsi" w:cstheme="majorHAnsi"/>
        </w:rPr>
      </w:pPr>
    </w:p>
    <w:p w14:paraId="6F5647A9" w14:textId="5C0804D2" w:rsidR="00B560BE" w:rsidRDefault="00B560BE" w:rsidP="00E43748">
      <w:pPr>
        <w:spacing w:after="0"/>
        <w:jc w:val="both"/>
        <w:rPr>
          <w:rFonts w:asciiTheme="majorHAnsi" w:hAnsiTheme="majorHAnsi" w:cstheme="majorHAnsi"/>
        </w:rPr>
      </w:pPr>
    </w:p>
    <w:p w14:paraId="1EEACF78" w14:textId="77777777" w:rsidR="006805F4" w:rsidRDefault="004C799B" w:rsidP="00194786">
      <w:pPr>
        <w:pStyle w:val="Ttulo2"/>
      </w:pPr>
      <w:bookmarkStart w:id="295" w:name="_Toc116544382"/>
      <w:r>
        <w:t xml:space="preserve">SOBRE </w:t>
      </w:r>
      <w:r w:rsidR="006805F4" w:rsidRPr="000A5BD4">
        <w:t xml:space="preserve">LAS REDES </w:t>
      </w:r>
      <w:r w:rsidR="00552E28">
        <w:t xml:space="preserve">DE </w:t>
      </w:r>
      <w:r w:rsidR="00BD4DD3">
        <w:t>COMERCIALIZACION Y CARGA DE SALDO</w:t>
      </w:r>
      <w:bookmarkEnd w:id="295"/>
    </w:p>
    <w:p w14:paraId="4112C388" w14:textId="77777777" w:rsidR="00AA11B2" w:rsidRDefault="00AA11B2" w:rsidP="006805F4">
      <w:pPr>
        <w:jc w:val="both"/>
        <w:rPr>
          <w:rFonts w:asciiTheme="majorHAnsi" w:hAnsiTheme="majorHAnsi" w:cstheme="majorHAnsi"/>
          <w:b/>
          <w:bCs/>
        </w:rPr>
      </w:pPr>
    </w:p>
    <w:p w14:paraId="4211CFBD" w14:textId="06C996C9" w:rsidR="00826BE3" w:rsidRDefault="00D64235" w:rsidP="00D64235">
      <w:pPr>
        <w:jc w:val="both"/>
        <w:rPr>
          <w:rFonts w:asciiTheme="majorHAnsi" w:hAnsiTheme="majorHAnsi" w:cstheme="majorHAnsi"/>
          <w:b/>
          <w:bCs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 xml:space="preserve">.2.1: </w:t>
      </w:r>
      <w:r w:rsidRPr="00D64235">
        <w:rPr>
          <w:rFonts w:asciiTheme="majorHAnsi" w:hAnsiTheme="majorHAnsi" w:cstheme="majorHAnsi"/>
        </w:rPr>
        <w:t>L</w:t>
      </w:r>
      <w:r w:rsidR="00424DC2">
        <w:rPr>
          <w:rFonts w:asciiTheme="majorHAnsi" w:hAnsiTheme="majorHAnsi" w:cstheme="majorHAnsi"/>
        </w:rPr>
        <w:t xml:space="preserve">os medios de acceso de valor almacenado </w:t>
      </w:r>
      <w:r w:rsidR="00DB61F1">
        <w:rPr>
          <w:rFonts w:asciiTheme="majorHAnsi" w:hAnsiTheme="majorHAnsi" w:cstheme="majorHAnsi"/>
        </w:rPr>
        <w:t>(</w:t>
      </w:r>
      <w:r w:rsidRPr="00D64235">
        <w:rPr>
          <w:rFonts w:asciiTheme="majorHAnsi" w:hAnsiTheme="majorHAnsi" w:cstheme="majorHAnsi"/>
        </w:rPr>
        <w:t>SVC</w:t>
      </w:r>
      <w:r w:rsidR="00DB61F1">
        <w:rPr>
          <w:rFonts w:asciiTheme="majorHAnsi" w:hAnsiTheme="majorHAnsi" w:cstheme="majorHAnsi"/>
        </w:rPr>
        <w:t>)</w:t>
      </w:r>
      <w:r w:rsidRPr="00D64235">
        <w:rPr>
          <w:rFonts w:asciiTheme="majorHAnsi" w:hAnsiTheme="majorHAnsi" w:cstheme="majorHAnsi"/>
        </w:rPr>
        <w:t xml:space="preserve">, </w:t>
      </w:r>
      <w:r w:rsidR="00424DC2">
        <w:rPr>
          <w:rFonts w:asciiTheme="majorHAnsi" w:hAnsiTheme="majorHAnsi" w:cstheme="majorHAnsi"/>
        </w:rPr>
        <w:t xml:space="preserve">generalmente </w:t>
      </w:r>
      <w:r w:rsidR="009A22C8">
        <w:rPr>
          <w:rFonts w:asciiTheme="majorHAnsi" w:hAnsiTheme="majorHAnsi" w:cstheme="majorHAnsi"/>
        </w:rPr>
        <w:t>cuentan</w:t>
      </w:r>
      <w:r w:rsidR="009A22C8" w:rsidRPr="00D64235">
        <w:rPr>
          <w:rFonts w:asciiTheme="majorHAnsi" w:hAnsiTheme="majorHAnsi" w:cstheme="majorHAnsi"/>
        </w:rPr>
        <w:t xml:space="preserve"> con</w:t>
      </w:r>
      <w:r w:rsidRPr="00D64235">
        <w:rPr>
          <w:rFonts w:asciiTheme="majorHAnsi" w:hAnsiTheme="majorHAnsi" w:cstheme="majorHAnsi"/>
        </w:rPr>
        <w:t xml:space="preserve"> una red física para su </w:t>
      </w:r>
      <w:r w:rsidR="00DB61F1">
        <w:rPr>
          <w:rFonts w:asciiTheme="majorHAnsi" w:hAnsiTheme="majorHAnsi" w:cstheme="majorHAnsi"/>
        </w:rPr>
        <w:t>comercialización</w:t>
      </w:r>
      <w:r w:rsidRPr="00D64235">
        <w:rPr>
          <w:rFonts w:asciiTheme="majorHAnsi" w:hAnsiTheme="majorHAnsi" w:cstheme="majorHAnsi"/>
        </w:rPr>
        <w:t xml:space="preserve"> y </w:t>
      </w:r>
      <w:r w:rsidR="00825F16">
        <w:rPr>
          <w:rFonts w:asciiTheme="majorHAnsi" w:hAnsiTheme="majorHAnsi" w:cstheme="majorHAnsi"/>
        </w:rPr>
        <w:t>carga</w:t>
      </w:r>
      <w:r w:rsidR="006A6503">
        <w:rPr>
          <w:rFonts w:asciiTheme="majorHAnsi" w:hAnsiTheme="majorHAnsi" w:cstheme="majorHAnsi"/>
        </w:rPr>
        <w:t xml:space="preserve"> de cuotas de transporte</w:t>
      </w:r>
      <w:r w:rsidR="009A22C8">
        <w:rPr>
          <w:rFonts w:asciiTheme="majorHAnsi" w:hAnsiTheme="majorHAnsi" w:cstheme="majorHAnsi"/>
        </w:rPr>
        <w:t xml:space="preserve"> (saldo)</w:t>
      </w:r>
      <w:r w:rsidRPr="00D64235">
        <w:rPr>
          <w:rFonts w:asciiTheme="majorHAnsi" w:hAnsiTheme="majorHAnsi" w:cstheme="majorHAnsi"/>
        </w:rPr>
        <w:t xml:space="preserve">, comente si su organización ha trabajado con </w:t>
      </w:r>
      <w:r w:rsidR="00DB61F1">
        <w:rPr>
          <w:rFonts w:asciiTheme="majorHAnsi" w:hAnsiTheme="majorHAnsi" w:cstheme="majorHAnsi"/>
        </w:rPr>
        <w:t xml:space="preserve">estas </w:t>
      </w:r>
      <w:r w:rsidRPr="00D64235">
        <w:rPr>
          <w:rFonts w:asciiTheme="majorHAnsi" w:hAnsiTheme="majorHAnsi" w:cstheme="majorHAnsi"/>
        </w:rPr>
        <w:t>redes y que funciones</w:t>
      </w:r>
      <w:r>
        <w:rPr>
          <w:rFonts w:asciiTheme="majorHAnsi" w:hAnsiTheme="majorHAnsi" w:cstheme="majorHAnsi"/>
        </w:rPr>
        <w:t xml:space="preserve"> </w:t>
      </w:r>
      <w:r w:rsidRPr="00D64235">
        <w:rPr>
          <w:rFonts w:asciiTheme="majorHAnsi" w:hAnsiTheme="majorHAnsi" w:cstheme="majorHAnsi"/>
        </w:rPr>
        <w:t xml:space="preserve">específicas han cumplido dentro </w:t>
      </w:r>
      <w:r w:rsidR="00DB61F1">
        <w:rPr>
          <w:rFonts w:asciiTheme="majorHAnsi" w:hAnsiTheme="majorHAnsi" w:cstheme="majorHAnsi"/>
        </w:rPr>
        <w:t xml:space="preserve">de </w:t>
      </w:r>
      <w:r w:rsidR="00424DC2">
        <w:rPr>
          <w:rFonts w:asciiTheme="majorHAnsi" w:hAnsiTheme="majorHAnsi" w:cstheme="majorHAnsi"/>
        </w:rPr>
        <w:t>su</w:t>
      </w:r>
      <w:r w:rsidR="00DB61F1">
        <w:rPr>
          <w:rFonts w:asciiTheme="majorHAnsi" w:hAnsiTheme="majorHAnsi" w:cstheme="majorHAnsi"/>
        </w:rPr>
        <w:t xml:space="preserve"> sistema </w:t>
      </w:r>
      <w:r w:rsidRPr="00D64235">
        <w:rPr>
          <w:rFonts w:asciiTheme="majorHAnsi" w:hAnsiTheme="majorHAnsi" w:cstheme="majorHAnsi"/>
        </w:rPr>
        <w:t>de recaudo electrónico.</w:t>
      </w:r>
      <w:r w:rsidRPr="000D1628">
        <w:rPr>
          <w:rFonts w:asciiTheme="majorHAnsi" w:hAnsiTheme="majorHAnsi" w:cstheme="majorHAnsi"/>
          <w:b/>
          <w:bCs/>
        </w:rPr>
        <w:t xml:space="preserve">  </w:t>
      </w:r>
    </w:p>
    <w:p w14:paraId="0785C262" w14:textId="77777777" w:rsidR="006A6503" w:rsidRDefault="006A6503" w:rsidP="00D64235">
      <w:pPr>
        <w:jc w:val="both"/>
        <w:rPr>
          <w:rFonts w:asciiTheme="majorHAnsi" w:hAnsiTheme="majorHAnsi" w:cstheme="majorHAnsi"/>
          <w:b/>
          <w:bCs/>
        </w:rPr>
      </w:pPr>
    </w:p>
    <w:p w14:paraId="045A2D32" w14:textId="289DE930" w:rsidR="00D64235" w:rsidRDefault="00AA11B2" w:rsidP="00AA11B2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.2.2:</w:t>
      </w:r>
      <w:r w:rsidRPr="00AA11B2">
        <w:rPr>
          <w:rFonts w:asciiTheme="majorHAnsi" w:hAnsiTheme="majorHAnsi" w:cstheme="majorHAnsi"/>
          <w:b/>
          <w:bCs/>
        </w:rPr>
        <w:t xml:space="preserve">  </w:t>
      </w:r>
      <w:r w:rsidR="006A6503">
        <w:rPr>
          <w:rFonts w:asciiTheme="majorHAnsi" w:hAnsiTheme="majorHAnsi" w:cstheme="majorHAnsi"/>
        </w:rPr>
        <w:t xml:space="preserve">De acuerdo a la pregunta </w:t>
      </w:r>
      <w:r w:rsidR="00C8008B">
        <w:rPr>
          <w:rFonts w:asciiTheme="majorHAnsi" w:hAnsiTheme="majorHAnsi" w:cstheme="majorHAnsi"/>
        </w:rPr>
        <w:t>8</w:t>
      </w:r>
      <w:r w:rsidR="006A6503">
        <w:rPr>
          <w:rFonts w:asciiTheme="majorHAnsi" w:hAnsiTheme="majorHAnsi" w:cstheme="majorHAnsi"/>
        </w:rPr>
        <w:t xml:space="preserve">.2.1, </w:t>
      </w:r>
      <w:r w:rsidR="008E70DF">
        <w:rPr>
          <w:rFonts w:asciiTheme="majorHAnsi" w:hAnsiTheme="majorHAnsi" w:cstheme="majorHAnsi"/>
        </w:rPr>
        <w:t>¿cuáles</w:t>
      </w:r>
      <w:r w:rsidR="006A6503">
        <w:rPr>
          <w:rFonts w:asciiTheme="majorHAnsi" w:hAnsiTheme="majorHAnsi" w:cstheme="majorHAnsi"/>
        </w:rPr>
        <w:t xml:space="preserve"> ha</w:t>
      </w:r>
      <w:r w:rsidR="00F472EC">
        <w:rPr>
          <w:rFonts w:asciiTheme="majorHAnsi" w:hAnsiTheme="majorHAnsi" w:cstheme="majorHAnsi"/>
        </w:rPr>
        <w:t>n</w:t>
      </w:r>
      <w:r w:rsidR="006A6503">
        <w:rPr>
          <w:rFonts w:asciiTheme="majorHAnsi" w:hAnsiTheme="majorHAnsi" w:cstheme="majorHAnsi"/>
        </w:rPr>
        <w:t xml:space="preserve"> sido los </w:t>
      </w:r>
      <w:r w:rsidR="0026449D">
        <w:rPr>
          <w:rFonts w:asciiTheme="majorHAnsi" w:hAnsiTheme="majorHAnsi" w:cstheme="majorHAnsi"/>
        </w:rPr>
        <w:t>mayores desafíos</w:t>
      </w:r>
      <w:r w:rsidR="006A6503">
        <w:rPr>
          <w:rFonts w:asciiTheme="majorHAnsi" w:hAnsiTheme="majorHAnsi" w:cstheme="majorHAnsi"/>
        </w:rPr>
        <w:t xml:space="preserve"> o riesgos que </w:t>
      </w:r>
      <w:r w:rsidR="005A1F9D">
        <w:rPr>
          <w:rFonts w:asciiTheme="majorHAnsi" w:hAnsiTheme="majorHAnsi" w:cstheme="majorHAnsi"/>
        </w:rPr>
        <w:t>ha</w:t>
      </w:r>
      <w:r w:rsidR="006A6503">
        <w:rPr>
          <w:rFonts w:asciiTheme="majorHAnsi" w:hAnsiTheme="majorHAnsi" w:cstheme="majorHAnsi"/>
        </w:rPr>
        <w:t xml:space="preserve"> enfrentado al trabajar con redes de comercialización y </w:t>
      </w:r>
      <w:r w:rsidR="001241EF">
        <w:rPr>
          <w:rFonts w:asciiTheme="majorHAnsi" w:hAnsiTheme="majorHAnsi" w:cstheme="majorHAnsi"/>
        </w:rPr>
        <w:t xml:space="preserve">de </w:t>
      </w:r>
      <w:r w:rsidR="006A6503">
        <w:rPr>
          <w:rFonts w:asciiTheme="majorHAnsi" w:hAnsiTheme="majorHAnsi" w:cstheme="majorHAnsi"/>
        </w:rPr>
        <w:t>carga externas</w:t>
      </w:r>
      <w:r w:rsidR="00424DC2">
        <w:rPr>
          <w:rFonts w:asciiTheme="majorHAnsi" w:hAnsiTheme="majorHAnsi" w:cstheme="majorHAnsi"/>
        </w:rPr>
        <w:t xml:space="preserve"> a su </w:t>
      </w:r>
      <w:r w:rsidR="00301B2E">
        <w:rPr>
          <w:rFonts w:asciiTheme="majorHAnsi" w:hAnsiTheme="majorHAnsi" w:cstheme="majorHAnsi"/>
        </w:rPr>
        <w:t>organización?</w:t>
      </w:r>
    </w:p>
    <w:p w14:paraId="7FFACC8D" w14:textId="25EA57CE" w:rsidR="00F941EC" w:rsidRDefault="00F941EC" w:rsidP="00AA11B2">
      <w:pPr>
        <w:jc w:val="both"/>
        <w:rPr>
          <w:rFonts w:asciiTheme="majorHAnsi" w:hAnsiTheme="majorHAnsi" w:cstheme="majorHAnsi"/>
        </w:rPr>
      </w:pPr>
    </w:p>
    <w:p w14:paraId="41F380E0" w14:textId="77777777" w:rsidR="00934ACF" w:rsidRDefault="00934ACF" w:rsidP="00AA11B2">
      <w:pPr>
        <w:jc w:val="both"/>
        <w:rPr>
          <w:rFonts w:asciiTheme="majorHAnsi" w:hAnsiTheme="majorHAnsi" w:cstheme="majorHAnsi"/>
          <w:b/>
          <w:u w:val="single"/>
        </w:rPr>
      </w:pPr>
    </w:p>
    <w:p w14:paraId="6B38DD86" w14:textId="77777777" w:rsidR="00934ACF" w:rsidRDefault="00934ACF" w:rsidP="00AA11B2">
      <w:pPr>
        <w:jc w:val="both"/>
        <w:rPr>
          <w:rFonts w:asciiTheme="majorHAnsi" w:hAnsiTheme="majorHAnsi" w:cstheme="majorHAnsi"/>
          <w:b/>
          <w:u w:val="single"/>
        </w:rPr>
      </w:pPr>
    </w:p>
    <w:p w14:paraId="744F1877" w14:textId="7F9744A1" w:rsidR="00F941EC" w:rsidRDefault="00F941EC" w:rsidP="00AA11B2">
      <w:pPr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  <w:u w:val="single"/>
        </w:rPr>
        <w:t>PREGUNTA 8.2.3</w:t>
      </w:r>
      <w:r w:rsidRPr="00937437">
        <w:rPr>
          <w:rFonts w:asciiTheme="majorHAnsi" w:hAnsiTheme="majorHAnsi" w:cstheme="majorHAnsi"/>
          <w:u w:val="single"/>
        </w:rPr>
        <w:t>:</w:t>
      </w:r>
      <w:r>
        <w:rPr>
          <w:rFonts w:asciiTheme="majorHAnsi" w:hAnsiTheme="majorHAnsi" w:cstheme="majorHAnsi"/>
        </w:rPr>
        <w:t xml:space="preserve"> En términos generales, la capilaridad de una red de comercialización y carga de saldo, se ve enfrentada a modificaciones en el tiempo, </w:t>
      </w:r>
      <w:r w:rsidR="002D5BB0">
        <w:rPr>
          <w:rFonts w:asciiTheme="majorHAnsi" w:hAnsiTheme="majorHAnsi" w:cstheme="majorHAnsi"/>
        </w:rPr>
        <w:t>lo que</w:t>
      </w:r>
      <w:r>
        <w:rPr>
          <w:rFonts w:asciiTheme="majorHAnsi" w:hAnsiTheme="majorHAnsi" w:cstheme="majorHAnsi"/>
        </w:rPr>
        <w:t xml:space="preserve"> en ocasiones provoca que </w:t>
      </w:r>
      <w:r w:rsidR="002D5BB0">
        <w:rPr>
          <w:rFonts w:asciiTheme="majorHAnsi" w:hAnsiTheme="majorHAnsi" w:cstheme="majorHAnsi"/>
        </w:rPr>
        <w:t xml:space="preserve">sectores </w:t>
      </w:r>
      <w:r w:rsidR="003323B8">
        <w:rPr>
          <w:rFonts w:asciiTheme="majorHAnsi" w:hAnsiTheme="majorHAnsi" w:cstheme="majorHAnsi"/>
        </w:rPr>
        <w:t xml:space="preserve">o localidades </w:t>
      </w:r>
      <w:r w:rsidR="002D5BB0">
        <w:rPr>
          <w:rFonts w:asciiTheme="majorHAnsi" w:hAnsiTheme="majorHAnsi" w:cstheme="majorHAnsi"/>
        </w:rPr>
        <w:t>queden</w:t>
      </w:r>
      <w:r>
        <w:rPr>
          <w:rFonts w:asciiTheme="majorHAnsi" w:hAnsiTheme="majorHAnsi" w:cstheme="majorHAnsi"/>
        </w:rPr>
        <w:t xml:space="preserve"> sin posibilidad de ofrecer </w:t>
      </w:r>
      <w:r w:rsidR="002D5BB0">
        <w:rPr>
          <w:rFonts w:asciiTheme="majorHAnsi" w:hAnsiTheme="majorHAnsi" w:cstheme="majorHAnsi"/>
        </w:rPr>
        <w:t xml:space="preserve">dicho servicio </w:t>
      </w:r>
      <w:r>
        <w:rPr>
          <w:rFonts w:asciiTheme="majorHAnsi" w:hAnsiTheme="majorHAnsi" w:cstheme="majorHAnsi"/>
        </w:rPr>
        <w:t xml:space="preserve">a los usuarios. ¿En base a </w:t>
      </w:r>
      <w:r w:rsidR="002D5BB0">
        <w:rPr>
          <w:rFonts w:asciiTheme="majorHAnsi" w:hAnsiTheme="majorHAnsi" w:cstheme="majorHAnsi"/>
        </w:rPr>
        <w:t>esto</w:t>
      </w:r>
      <w:r>
        <w:rPr>
          <w:rFonts w:asciiTheme="majorHAnsi" w:hAnsiTheme="majorHAnsi" w:cstheme="majorHAnsi"/>
        </w:rPr>
        <w:t>, como usted ha enfrentado esta problemática y que medidas de mitigación ha tomado al respecto?</w:t>
      </w:r>
    </w:p>
    <w:p w14:paraId="7EA71AC1" w14:textId="77777777" w:rsidR="00C8008B" w:rsidRDefault="00C8008B" w:rsidP="00826BE3">
      <w:pPr>
        <w:jc w:val="both"/>
        <w:rPr>
          <w:rFonts w:asciiTheme="majorHAnsi" w:hAnsiTheme="majorHAnsi" w:cstheme="majorHAnsi"/>
          <w:b/>
          <w:bCs/>
        </w:rPr>
      </w:pPr>
    </w:p>
    <w:p w14:paraId="423B323C" w14:textId="772F0811" w:rsidR="00826BE3" w:rsidRDefault="004C799B" w:rsidP="009D7457">
      <w:pPr>
        <w:pStyle w:val="Ttulo2"/>
      </w:pPr>
      <w:bookmarkStart w:id="296" w:name="_Toc116544383"/>
      <w:r>
        <w:t xml:space="preserve">SOBRE </w:t>
      </w:r>
      <w:r w:rsidR="00826BE3">
        <w:t>LOS VALIDADORES DE MEDIOS DE ACCESO</w:t>
      </w:r>
      <w:bookmarkEnd w:id="296"/>
      <w:r w:rsidR="00826BE3">
        <w:t xml:space="preserve"> </w:t>
      </w:r>
    </w:p>
    <w:p w14:paraId="08AE5C0B" w14:textId="77777777" w:rsidR="009D7457" w:rsidRPr="009D7457" w:rsidRDefault="009D7457" w:rsidP="009D7457">
      <w:pPr>
        <w:rPr>
          <w:lang w:val="es-ES" w:eastAsia="ar-SA"/>
        </w:rPr>
      </w:pPr>
    </w:p>
    <w:p w14:paraId="496A1DA9" w14:textId="5B298E63" w:rsidR="00940D7B" w:rsidRPr="00FA18D6" w:rsidRDefault="00940D7B" w:rsidP="004C799B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241EF">
        <w:rPr>
          <w:rFonts w:asciiTheme="majorHAnsi" w:hAnsiTheme="majorHAnsi" w:cstheme="majorHAnsi"/>
          <w:b/>
          <w:bCs/>
          <w:u w:val="single"/>
        </w:rPr>
        <w:t>8.3.1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¿</w:t>
      </w:r>
      <w:r w:rsidRPr="00FA18D6">
        <w:rPr>
          <w:rFonts w:asciiTheme="majorHAnsi" w:hAnsiTheme="majorHAnsi" w:cstheme="majorHAnsi"/>
        </w:rPr>
        <w:t>Cuáles son a su juicio los estándares que debe cumplir un validador de medios de acce</w:t>
      </w:r>
      <w:r>
        <w:rPr>
          <w:rFonts w:asciiTheme="majorHAnsi" w:hAnsiTheme="majorHAnsi" w:cstheme="majorHAnsi"/>
        </w:rPr>
        <w:t xml:space="preserve">so para operar en un sistema de recaudación electrónica en el área del transporte público?, por favor comente </w:t>
      </w:r>
      <w:r w:rsidRPr="00FA18D6">
        <w:rPr>
          <w:rFonts w:asciiTheme="majorHAnsi" w:hAnsiTheme="majorHAnsi" w:cstheme="majorHAnsi"/>
        </w:rPr>
        <w:t>basándo</w:t>
      </w:r>
      <w:r>
        <w:rPr>
          <w:rFonts w:asciiTheme="majorHAnsi" w:hAnsiTheme="majorHAnsi" w:cstheme="majorHAnsi"/>
        </w:rPr>
        <w:t>se</w:t>
      </w:r>
      <w:r w:rsidRPr="00FA18D6">
        <w:rPr>
          <w:rFonts w:asciiTheme="majorHAnsi" w:hAnsiTheme="majorHAnsi" w:cstheme="majorHAnsi"/>
        </w:rPr>
        <w:t xml:space="preserve"> en </w:t>
      </w:r>
      <w:r>
        <w:rPr>
          <w:rFonts w:asciiTheme="majorHAnsi" w:hAnsiTheme="majorHAnsi" w:cstheme="majorHAnsi"/>
        </w:rPr>
        <w:t>las siguientes características:</w:t>
      </w:r>
    </w:p>
    <w:p w14:paraId="0700A827" w14:textId="77777777" w:rsidR="00940D7B" w:rsidRPr="00FA18D6" w:rsidRDefault="00940D7B" w:rsidP="00940D7B">
      <w:pPr>
        <w:spacing w:after="0"/>
        <w:jc w:val="both"/>
        <w:rPr>
          <w:rFonts w:asciiTheme="majorHAnsi" w:hAnsiTheme="majorHAnsi" w:cstheme="majorHAnsi"/>
        </w:rPr>
      </w:pPr>
      <w:r w:rsidRPr="00FA18D6">
        <w:rPr>
          <w:rFonts w:asciiTheme="majorHAnsi" w:hAnsiTheme="majorHAnsi" w:cstheme="majorHAnsi"/>
        </w:rPr>
        <w:tab/>
      </w:r>
    </w:p>
    <w:p w14:paraId="3F3F85C8" w14:textId="77777777" w:rsidR="00940D7B" w:rsidRPr="00FA18D6" w:rsidRDefault="00940D7B" w:rsidP="00940D7B">
      <w:pPr>
        <w:spacing w:after="0"/>
        <w:jc w:val="both"/>
        <w:rPr>
          <w:rFonts w:asciiTheme="majorHAnsi" w:hAnsiTheme="majorHAnsi" w:cstheme="majorHAnsi"/>
        </w:rPr>
      </w:pPr>
      <w:r w:rsidRPr="00FA18D6">
        <w:rPr>
          <w:rFonts w:asciiTheme="majorHAnsi" w:hAnsiTheme="majorHAnsi" w:cstheme="majorHAnsi"/>
        </w:rPr>
        <w:tab/>
        <w:t>* Performance de los sensores de lectura</w:t>
      </w:r>
    </w:p>
    <w:p w14:paraId="02FC2A8B" w14:textId="302102EE" w:rsidR="00940D7B" w:rsidRDefault="00940D7B" w:rsidP="00940D7B">
      <w:pPr>
        <w:spacing w:after="0"/>
        <w:jc w:val="both"/>
        <w:rPr>
          <w:rFonts w:asciiTheme="majorHAnsi" w:hAnsiTheme="majorHAnsi" w:cstheme="majorHAnsi"/>
        </w:rPr>
      </w:pPr>
      <w:r w:rsidRPr="00FA18D6">
        <w:rPr>
          <w:rFonts w:asciiTheme="majorHAnsi" w:hAnsiTheme="majorHAnsi" w:cstheme="majorHAnsi"/>
        </w:rPr>
        <w:tab/>
        <w:t>* Interfaz de usuario y usabilidad</w:t>
      </w:r>
    </w:p>
    <w:p w14:paraId="236AF059" w14:textId="2D02B723" w:rsidR="00295E6B" w:rsidRPr="00FA18D6" w:rsidRDefault="00295E6B" w:rsidP="00940D7B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* Métodos de transmisión de información (online / offline)</w:t>
      </w:r>
    </w:p>
    <w:p w14:paraId="1EF8C4A7" w14:textId="77777777" w:rsidR="00940D7B" w:rsidRPr="00FA18D6" w:rsidRDefault="00940D7B" w:rsidP="00940D7B">
      <w:pPr>
        <w:spacing w:after="0"/>
        <w:jc w:val="both"/>
        <w:rPr>
          <w:rFonts w:asciiTheme="majorHAnsi" w:hAnsiTheme="majorHAnsi" w:cstheme="majorHAnsi"/>
        </w:rPr>
      </w:pPr>
      <w:r w:rsidRPr="00FA18D6">
        <w:rPr>
          <w:rFonts w:asciiTheme="majorHAnsi" w:hAnsiTheme="majorHAnsi" w:cstheme="majorHAnsi"/>
        </w:rPr>
        <w:tab/>
        <w:t>* Seguridad y capacidad de procesamiento</w:t>
      </w:r>
    </w:p>
    <w:p w14:paraId="489D1050" w14:textId="0F5B6BFE" w:rsidR="00940D7B" w:rsidRPr="00FA18D6" w:rsidRDefault="00940D7B" w:rsidP="00940D7B">
      <w:pPr>
        <w:spacing w:after="0"/>
        <w:jc w:val="both"/>
        <w:rPr>
          <w:rFonts w:asciiTheme="majorHAnsi" w:hAnsiTheme="majorHAnsi" w:cstheme="majorHAnsi"/>
        </w:rPr>
      </w:pPr>
      <w:r w:rsidRPr="00FA18D6">
        <w:rPr>
          <w:rFonts w:asciiTheme="majorHAnsi" w:hAnsiTheme="majorHAnsi" w:cstheme="majorHAnsi"/>
        </w:rPr>
        <w:tab/>
        <w:t>* Componentes de fabricación</w:t>
      </w:r>
      <w:r w:rsidR="00552E28">
        <w:rPr>
          <w:rFonts w:asciiTheme="majorHAnsi" w:hAnsiTheme="majorHAnsi" w:cstheme="majorHAnsi"/>
        </w:rPr>
        <w:t xml:space="preserve"> u otro aspecto</w:t>
      </w:r>
    </w:p>
    <w:p w14:paraId="4C87AF25" w14:textId="77777777" w:rsidR="00940D7B" w:rsidRDefault="00940D7B" w:rsidP="00940D7B">
      <w:pPr>
        <w:jc w:val="both"/>
        <w:rPr>
          <w:rFonts w:asciiTheme="majorHAnsi" w:hAnsiTheme="majorHAnsi" w:cstheme="majorHAnsi"/>
          <w:b/>
          <w:bCs/>
        </w:rPr>
      </w:pPr>
    </w:p>
    <w:p w14:paraId="262CB895" w14:textId="7FA90A76" w:rsidR="00381657" w:rsidRDefault="00DD24FD" w:rsidP="00613E81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</w:t>
      </w:r>
      <w:r w:rsidRPr="0022174B">
        <w:rPr>
          <w:rFonts w:asciiTheme="majorHAnsi" w:hAnsiTheme="majorHAnsi" w:cstheme="majorHAnsi"/>
          <w:b/>
          <w:bCs/>
          <w:u w:val="single"/>
        </w:rPr>
        <w:t>.</w:t>
      </w:r>
      <w:r>
        <w:rPr>
          <w:rFonts w:asciiTheme="majorHAnsi" w:hAnsiTheme="majorHAnsi" w:cstheme="majorHAnsi"/>
          <w:b/>
          <w:bCs/>
          <w:u w:val="single"/>
        </w:rPr>
        <w:t>3.</w:t>
      </w:r>
      <w:r w:rsidR="00381657">
        <w:rPr>
          <w:rFonts w:asciiTheme="majorHAnsi" w:hAnsiTheme="majorHAnsi" w:cstheme="majorHAnsi"/>
          <w:b/>
          <w:bCs/>
          <w:u w:val="single"/>
        </w:rPr>
        <w:t>2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937437">
        <w:rPr>
          <w:rFonts w:asciiTheme="majorHAnsi" w:hAnsiTheme="majorHAnsi" w:cstheme="majorHAnsi"/>
          <w:b/>
          <w:bCs/>
        </w:rPr>
        <w:t xml:space="preserve"> </w:t>
      </w:r>
      <w:r w:rsidRPr="00937437">
        <w:rPr>
          <w:rFonts w:asciiTheme="majorHAnsi" w:hAnsiTheme="majorHAnsi" w:cstheme="majorHAnsi"/>
          <w:bCs/>
        </w:rPr>
        <w:t xml:space="preserve">Comente si en alguna de sus implementaciones, ha enfrentado </w:t>
      </w:r>
      <w:r w:rsidR="0037090D" w:rsidRPr="00937437">
        <w:rPr>
          <w:rFonts w:asciiTheme="majorHAnsi" w:hAnsiTheme="majorHAnsi" w:cstheme="majorHAnsi"/>
          <w:bCs/>
        </w:rPr>
        <w:t xml:space="preserve">con los validadores, </w:t>
      </w:r>
      <w:r w:rsidRPr="00937437">
        <w:rPr>
          <w:rFonts w:asciiTheme="majorHAnsi" w:hAnsiTheme="majorHAnsi" w:cstheme="majorHAnsi"/>
          <w:bCs/>
        </w:rPr>
        <w:t>procesos de transición y</w:t>
      </w:r>
      <w:r w:rsidR="0037090D" w:rsidRPr="00937437">
        <w:rPr>
          <w:rFonts w:asciiTheme="majorHAnsi" w:hAnsiTheme="majorHAnsi" w:cstheme="majorHAnsi"/>
          <w:bCs/>
        </w:rPr>
        <w:t>/o</w:t>
      </w:r>
      <w:r w:rsidRPr="00937437">
        <w:rPr>
          <w:rFonts w:asciiTheme="majorHAnsi" w:hAnsiTheme="majorHAnsi" w:cstheme="majorHAnsi"/>
          <w:bCs/>
        </w:rPr>
        <w:t xml:space="preserve"> coliving con </w:t>
      </w:r>
      <w:r w:rsidR="0037090D" w:rsidRPr="00937437">
        <w:rPr>
          <w:rFonts w:asciiTheme="majorHAnsi" w:hAnsiTheme="majorHAnsi" w:cstheme="majorHAnsi"/>
          <w:bCs/>
        </w:rPr>
        <w:t>tarjetas</w:t>
      </w:r>
      <w:r w:rsidRPr="00937437">
        <w:rPr>
          <w:rFonts w:asciiTheme="majorHAnsi" w:hAnsiTheme="majorHAnsi" w:cstheme="majorHAnsi"/>
          <w:bCs/>
        </w:rPr>
        <w:t xml:space="preserve"> que ya se encuentren en operación</w:t>
      </w:r>
      <w:r w:rsidR="0037090D" w:rsidRPr="00937437">
        <w:rPr>
          <w:rFonts w:asciiTheme="majorHAnsi" w:hAnsiTheme="majorHAnsi" w:cstheme="majorHAnsi"/>
          <w:bCs/>
        </w:rPr>
        <w:t xml:space="preserve">, comente su experiencia y que recomendaciones haría para enfrentar </w:t>
      </w:r>
      <w:r w:rsidR="00053923" w:rsidRPr="00937437">
        <w:rPr>
          <w:rFonts w:asciiTheme="majorHAnsi" w:hAnsiTheme="majorHAnsi" w:cstheme="majorHAnsi"/>
          <w:bCs/>
        </w:rPr>
        <w:t xml:space="preserve">de forma correcta </w:t>
      </w:r>
      <w:r w:rsidR="0037090D" w:rsidRPr="00937437">
        <w:rPr>
          <w:rFonts w:asciiTheme="majorHAnsi" w:hAnsiTheme="majorHAnsi" w:cstheme="majorHAnsi"/>
          <w:bCs/>
        </w:rPr>
        <w:t>estas situaciones</w:t>
      </w:r>
      <w:r w:rsidR="0037090D">
        <w:rPr>
          <w:rFonts w:asciiTheme="majorHAnsi" w:hAnsiTheme="majorHAnsi" w:cstheme="majorHAnsi"/>
          <w:bCs/>
          <w:u w:val="single"/>
        </w:rPr>
        <w:t>.</w:t>
      </w:r>
      <w:r>
        <w:rPr>
          <w:rFonts w:asciiTheme="majorHAnsi" w:hAnsiTheme="majorHAnsi" w:cstheme="majorHAnsi"/>
          <w:bCs/>
          <w:u w:val="single"/>
        </w:rPr>
        <w:t xml:space="preserve">  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</w:p>
    <w:p w14:paraId="724307CB" w14:textId="3FC2220C" w:rsidR="00381657" w:rsidRDefault="00381657" w:rsidP="00613E81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15A0FC28" w14:textId="666A29A5" w:rsidR="00381657" w:rsidRDefault="00381657" w:rsidP="00613E81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11CC8F69" w14:textId="77777777" w:rsidR="00381657" w:rsidRDefault="00381657" w:rsidP="00613E81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7A05CBBD" w14:textId="13035B90" w:rsidR="00381657" w:rsidRDefault="00381657" w:rsidP="00381657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</w:t>
      </w:r>
      <w:r w:rsidRPr="0022174B">
        <w:rPr>
          <w:rFonts w:asciiTheme="majorHAnsi" w:hAnsiTheme="majorHAnsi" w:cstheme="majorHAnsi"/>
          <w:b/>
          <w:bCs/>
          <w:u w:val="single"/>
        </w:rPr>
        <w:t>.</w:t>
      </w:r>
      <w:r>
        <w:rPr>
          <w:rFonts w:asciiTheme="majorHAnsi" w:hAnsiTheme="majorHAnsi" w:cstheme="majorHAnsi"/>
          <w:b/>
          <w:bCs/>
          <w:u w:val="single"/>
        </w:rPr>
        <w:t>3.3:</w:t>
      </w:r>
      <w:r w:rsidRPr="008F09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Pr="00D01B9B">
        <w:rPr>
          <w:rFonts w:asciiTheme="majorHAnsi" w:hAnsiTheme="majorHAnsi" w:cstheme="majorHAnsi"/>
        </w:rPr>
        <w:t xml:space="preserve">De acuerdo con su experiencia, </w:t>
      </w:r>
      <w:r>
        <w:rPr>
          <w:rFonts w:asciiTheme="majorHAnsi" w:hAnsiTheme="majorHAnsi" w:cstheme="majorHAnsi"/>
        </w:rPr>
        <w:t>¿Qué consideraciones ha tomado para la correcta selección de un proveedor de validadores de medios de acceso??</w:t>
      </w:r>
    </w:p>
    <w:p w14:paraId="0BB937E5" w14:textId="77777777" w:rsidR="005E044A" w:rsidRDefault="005E044A" w:rsidP="00954088">
      <w:pPr>
        <w:jc w:val="both"/>
        <w:rPr>
          <w:rFonts w:asciiTheme="majorHAnsi" w:hAnsiTheme="majorHAnsi" w:cstheme="majorHAnsi"/>
          <w:b/>
          <w:bCs/>
        </w:rPr>
      </w:pPr>
    </w:p>
    <w:p w14:paraId="6DDD3364" w14:textId="320EEDEA" w:rsidR="00954088" w:rsidRDefault="004C799B" w:rsidP="009D7457">
      <w:pPr>
        <w:pStyle w:val="Ttulo2"/>
      </w:pPr>
      <w:bookmarkStart w:id="297" w:name="_Toc116544384"/>
      <w:r>
        <w:t xml:space="preserve">SOBRE </w:t>
      </w:r>
      <w:r w:rsidR="00954088">
        <w:t>LA APP PARA EL USUARIO</w:t>
      </w:r>
      <w:r w:rsidR="007C2B25">
        <w:t xml:space="preserve"> </w:t>
      </w:r>
      <w:r w:rsidR="00954088">
        <w:t>(PASAJERO)</w:t>
      </w:r>
      <w:bookmarkEnd w:id="297"/>
    </w:p>
    <w:p w14:paraId="5D7694E0" w14:textId="77777777" w:rsidR="00954088" w:rsidRDefault="00954088" w:rsidP="00954088">
      <w:pPr>
        <w:jc w:val="both"/>
        <w:rPr>
          <w:rFonts w:asciiTheme="majorHAnsi" w:hAnsiTheme="majorHAnsi" w:cstheme="majorHAnsi"/>
          <w:b/>
          <w:bCs/>
        </w:rPr>
      </w:pPr>
    </w:p>
    <w:p w14:paraId="5252C655" w14:textId="7A2369FA" w:rsidR="00D9697E" w:rsidRDefault="00954088" w:rsidP="00D9697E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.4.1:</w:t>
      </w:r>
      <w:r w:rsidRPr="00826BE3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 </w:t>
      </w:r>
      <w:r w:rsidR="00D9697E" w:rsidRPr="00D9697E">
        <w:rPr>
          <w:rFonts w:asciiTheme="majorHAnsi" w:hAnsiTheme="majorHAnsi" w:cstheme="majorHAnsi"/>
        </w:rPr>
        <w:t xml:space="preserve">Dentro del modelo de Recaudo electrónico para el área de transporte, se exige generalmente una APP para </w:t>
      </w:r>
      <w:r w:rsidR="005E044A">
        <w:rPr>
          <w:rFonts w:asciiTheme="majorHAnsi" w:hAnsiTheme="majorHAnsi" w:cstheme="majorHAnsi"/>
        </w:rPr>
        <w:t xml:space="preserve">los </w:t>
      </w:r>
      <w:r w:rsidR="0016732F">
        <w:rPr>
          <w:rFonts w:asciiTheme="majorHAnsi" w:hAnsiTheme="majorHAnsi" w:cstheme="majorHAnsi"/>
        </w:rPr>
        <w:t>usuarios</w:t>
      </w:r>
      <w:r w:rsidR="0016732F" w:rsidRPr="00D9697E">
        <w:rPr>
          <w:rFonts w:asciiTheme="majorHAnsi" w:hAnsiTheme="majorHAnsi" w:cstheme="majorHAnsi"/>
        </w:rPr>
        <w:t xml:space="preserve"> (</w:t>
      </w:r>
      <w:r w:rsidR="00D9697E" w:rsidRPr="00D9697E">
        <w:rPr>
          <w:rFonts w:asciiTheme="majorHAnsi" w:hAnsiTheme="majorHAnsi" w:cstheme="majorHAnsi"/>
        </w:rPr>
        <w:t>pasajero</w:t>
      </w:r>
      <w:r w:rsidR="00B20E98">
        <w:rPr>
          <w:rFonts w:asciiTheme="majorHAnsi" w:hAnsiTheme="majorHAnsi" w:cstheme="majorHAnsi"/>
        </w:rPr>
        <w:t>s</w:t>
      </w:r>
      <w:r w:rsidR="00D9697E" w:rsidRPr="00D9697E">
        <w:rPr>
          <w:rFonts w:asciiTheme="majorHAnsi" w:hAnsiTheme="majorHAnsi" w:cstheme="majorHAnsi"/>
        </w:rPr>
        <w:t>),</w:t>
      </w:r>
      <w:r w:rsidR="00B20E98">
        <w:rPr>
          <w:rFonts w:asciiTheme="majorHAnsi" w:hAnsiTheme="majorHAnsi" w:cstheme="majorHAnsi"/>
        </w:rPr>
        <w:t xml:space="preserve"> </w:t>
      </w:r>
      <w:r w:rsidR="00D9697E" w:rsidRPr="00D9697E">
        <w:rPr>
          <w:rFonts w:asciiTheme="majorHAnsi" w:hAnsiTheme="majorHAnsi" w:cstheme="majorHAnsi"/>
        </w:rPr>
        <w:t xml:space="preserve">comente si dentro de sus </w:t>
      </w:r>
      <w:r w:rsidR="00D9697E">
        <w:rPr>
          <w:rFonts w:asciiTheme="majorHAnsi" w:hAnsiTheme="majorHAnsi" w:cstheme="majorHAnsi"/>
        </w:rPr>
        <w:t xml:space="preserve">implementaciones ha incorporado una </w:t>
      </w:r>
      <w:r w:rsidR="00B20E98">
        <w:rPr>
          <w:rFonts w:asciiTheme="majorHAnsi" w:hAnsiTheme="majorHAnsi" w:cstheme="majorHAnsi"/>
        </w:rPr>
        <w:t>A</w:t>
      </w:r>
      <w:r w:rsidR="00D9697E">
        <w:rPr>
          <w:rFonts w:asciiTheme="majorHAnsi" w:hAnsiTheme="majorHAnsi" w:cstheme="majorHAnsi"/>
        </w:rPr>
        <w:t>pp</w:t>
      </w:r>
      <w:r w:rsidR="00B952C9">
        <w:rPr>
          <w:rFonts w:asciiTheme="majorHAnsi" w:hAnsiTheme="majorHAnsi" w:cstheme="majorHAnsi"/>
        </w:rPr>
        <w:t xml:space="preserve"> y para </w:t>
      </w:r>
      <w:r w:rsidR="00D9697E">
        <w:rPr>
          <w:rFonts w:asciiTheme="majorHAnsi" w:hAnsiTheme="majorHAnsi" w:cstheme="majorHAnsi"/>
        </w:rPr>
        <w:t>que proyecto</w:t>
      </w:r>
      <w:r w:rsidR="00774E97">
        <w:rPr>
          <w:rFonts w:asciiTheme="majorHAnsi" w:hAnsiTheme="majorHAnsi" w:cstheme="majorHAnsi"/>
        </w:rPr>
        <w:t>s</w:t>
      </w:r>
      <w:r w:rsidR="00D9697E">
        <w:rPr>
          <w:rFonts w:asciiTheme="majorHAnsi" w:hAnsiTheme="majorHAnsi" w:cstheme="majorHAnsi"/>
        </w:rPr>
        <w:t xml:space="preserve"> </w:t>
      </w:r>
      <w:r w:rsidR="00B952C9">
        <w:rPr>
          <w:rFonts w:asciiTheme="majorHAnsi" w:hAnsiTheme="majorHAnsi" w:cstheme="majorHAnsi"/>
        </w:rPr>
        <w:t xml:space="preserve">en </w:t>
      </w:r>
      <w:r w:rsidR="00D9697E">
        <w:rPr>
          <w:rFonts w:asciiTheme="majorHAnsi" w:hAnsiTheme="majorHAnsi" w:cstheme="majorHAnsi"/>
        </w:rPr>
        <w:t>específico.</w:t>
      </w:r>
    </w:p>
    <w:p w14:paraId="4538E98C" w14:textId="77777777" w:rsidR="00F01266" w:rsidRDefault="00F01266" w:rsidP="00D9697E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2F758705" w14:textId="77777777" w:rsidR="00F01266" w:rsidRDefault="00F01266" w:rsidP="00D9697E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777C3519" w14:textId="336471FB" w:rsidR="00D9697E" w:rsidRDefault="00D9697E" w:rsidP="00D9697E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.4.2:</w:t>
      </w:r>
      <w:r w:rsidRPr="00D9697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D9697E">
        <w:rPr>
          <w:rFonts w:asciiTheme="majorHAnsi" w:hAnsiTheme="majorHAnsi" w:cstheme="majorHAnsi"/>
        </w:rPr>
        <w:t xml:space="preserve">De acuerdo con su respuesta en </w:t>
      </w:r>
      <w:r w:rsidR="001241EF">
        <w:rPr>
          <w:rFonts w:asciiTheme="majorHAnsi" w:hAnsiTheme="majorHAnsi" w:cstheme="majorHAnsi"/>
        </w:rPr>
        <w:t xml:space="preserve">la </w:t>
      </w:r>
      <w:r w:rsidR="00907ED4">
        <w:rPr>
          <w:rFonts w:asciiTheme="majorHAnsi" w:hAnsiTheme="majorHAnsi" w:cstheme="majorHAnsi"/>
        </w:rPr>
        <w:t xml:space="preserve">pregunta </w:t>
      </w:r>
      <w:r w:rsidR="00907ED4" w:rsidRPr="00D9697E">
        <w:rPr>
          <w:rFonts w:asciiTheme="majorHAnsi" w:hAnsiTheme="majorHAnsi" w:cstheme="majorHAnsi"/>
        </w:rPr>
        <w:t>8.4.1</w:t>
      </w:r>
      <w:r w:rsidRPr="00D9697E">
        <w:rPr>
          <w:rFonts w:asciiTheme="majorHAnsi" w:hAnsiTheme="majorHAnsi" w:cstheme="majorHAnsi"/>
        </w:rPr>
        <w:t xml:space="preserve">, por favor especifique </w:t>
      </w:r>
      <w:r>
        <w:rPr>
          <w:rFonts w:asciiTheme="majorHAnsi" w:hAnsiTheme="majorHAnsi" w:cstheme="majorHAnsi"/>
        </w:rPr>
        <w:t xml:space="preserve">las </w:t>
      </w:r>
      <w:r w:rsidRPr="00D9697E">
        <w:rPr>
          <w:rFonts w:asciiTheme="majorHAnsi" w:hAnsiTheme="majorHAnsi" w:cstheme="majorHAnsi"/>
        </w:rPr>
        <w:t xml:space="preserve">funcionalidades </w:t>
      </w:r>
      <w:r>
        <w:rPr>
          <w:rFonts w:asciiTheme="majorHAnsi" w:hAnsiTheme="majorHAnsi" w:cstheme="majorHAnsi"/>
        </w:rPr>
        <w:t>que se incorporaron a la APP</w:t>
      </w:r>
      <w:r w:rsidR="00D70E7F">
        <w:rPr>
          <w:rFonts w:asciiTheme="majorHAnsi" w:hAnsiTheme="majorHAnsi" w:cstheme="majorHAnsi"/>
        </w:rPr>
        <w:t>.</w:t>
      </w:r>
    </w:p>
    <w:p w14:paraId="56EF8EC6" w14:textId="74BDECEA" w:rsidR="00D70E7F" w:rsidRDefault="00D70E7F" w:rsidP="00D9697E">
      <w:pPr>
        <w:spacing w:after="0"/>
        <w:jc w:val="both"/>
        <w:rPr>
          <w:rFonts w:asciiTheme="majorHAnsi" w:hAnsiTheme="majorHAnsi" w:cstheme="majorHAnsi"/>
        </w:rPr>
      </w:pPr>
    </w:p>
    <w:p w14:paraId="13DAC056" w14:textId="77777777" w:rsidR="00934ACF" w:rsidRDefault="00934ACF" w:rsidP="00D70E7F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18FBC2B4" w14:textId="77777777" w:rsidR="00934ACF" w:rsidRDefault="00934ACF" w:rsidP="00D70E7F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1940BF14" w14:textId="77777777" w:rsidR="00934ACF" w:rsidRDefault="00934ACF" w:rsidP="00D70E7F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666CA855" w14:textId="77777777" w:rsidR="00934ACF" w:rsidRDefault="00934ACF" w:rsidP="00D70E7F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3536CFFC" w14:textId="63EF17B0" w:rsidR="00D70E7F" w:rsidRDefault="00D70E7F" w:rsidP="00D70E7F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.4.3:</w:t>
      </w:r>
      <w:r w:rsidRPr="00D9697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D70E7F">
        <w:rPr>
          <w:rFonts w:asciiTheme="majorHAnsi" w:hAnsiTheme="majorHAnsi" w:cstheme="majorHAnsi"/>
        </w:rPr>
        <w:t>Comente si dentro de la implementación de una APP para usuario</w:t>
      </w:r>
      <w:r w:rsidR="00B20E98">
        <w:rPr>
          <w:rFonts w:asciiTheme="majorHAnsi" w:hAnsiTheme="majorHAnsi" w:cstheme="majorHAnsi"/>
        </w:rPr>
        <w:t xml:space="preserve">s </w:t>
      </w:r>
      <w:r>
        <w:rPr>
          <w:rFonts w:asciiTheme="majorHAnsi" w:hAnsiTheme="majorHAnsi" w:cstheme="majorHAnsi"/>
        </w:rPr>
        <w:t>(pasajero</w:t>
      </w:r>
      <w:r w:rsidR="00B20E98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)</w:t>
      </w:r>
      <w:r w:rsidRPr="00D70E7F">
        <w:rPr>
          <w:rFonts w:asciiTheme="majorHAnsi" w:hAnsiTheme="majorHAnsi" w:cstheme="majorHAnsi"/>
        </w:rPr>
        <w:t xml:space="preserve">, ha </w:t>
      </w:r>
      <w:r w:rsidR="00206946">
        <w:rPr>
          <w:rFonts w:asciiTheme="majorHAnsi" w:hAnsiTheme="majorHAnsi" w:cstheme="majorHAnsi"/>
        </w:rPr>
        <w:t>considerado</w:t>
      </w:r>
      <w:r>
        <w:rPr>
          <w:rFonts w:asciiTheme="majorHAnsi" w:hAnsiTheme="majorHAnsi" w:cstheme="majorHAnsi"/>
        </w:rPr>
        <w:t xml:space="preserve"> </w:t>
      </w:r>
      <w:r w:rsidR="0016732F">
        <w:rPr>
          <w:rFonts w:asciiTheme="majorHAnsi" w:hAnsiTheme="majorHAnsi" w:cstheme="majorHAnsi"/>
        </w:rPr>
        <w:t>conexiones</w:t>
      </w:r>
      <w:r w:rsidRPr="00D70E7F">
        <w:rPr>
          <w:rFonts w:asciiTheme="majorHAnsi" w:hAnsiTheme="majorHAnsi" w:cstheme="majorHAnsi"/>
        </w:rPr>
        <w:t xml:space="preserve"> con fuentes de datos externas</w:t>
      </w:r>
      <w:r>
        <w:rPr>
          <w:rFonts w:asciiTheme="majorHAnsi" w:hAnsiTheme="majorHAnsi" w:cstheme="majorHAnsi"/>
        </w:rPr>
        <w:t xml:space="preserve"> </w:t>
      </w:r>
      <w:r w:rsidR="00B20E98">
        <w:rPr>
          <w:rFonts w:asciiTheme="majorHAnsi" w:hAnsiTheme="majorHAnsi" w:cstheme="majorHAnsi"/>
        </w:rPr>
        <w:t xml:space="preserve">de otros proveedores </w:t>
      </w:r>
      <w:r w:rsidR="0016732F">
        <w:rPr>
          <w:rFonts w:asciiTheme="majorHAnsi" w:hAnsiTheme="majorHAnsi" w:cstheme="majorHAnsi"/>
        </w:rPr>
        <w:t>u organizaciones</w:t>
      </w:r>
      <w:r w:rsidRPr="00D70E7F">
        <w:rPr>
          <w:rFonts w:asciiTheme="majorHAnsi" w:hAnsiTheme="majorHAnsi" w:cstheme="majorHAnsi"/>
        </w:rPr>
        <w:t xml:space="preserve">, por favor, mencione dichas conexiones y </w:t>
      </w:r>
      <w:r>
        <w:rPr>
          <w:rFonts w:asciiTheme="majorHAnsi" w:hAnsiTheme="majorHAnsi" w:cstheme="majorHAnsi"/>
        </w:rPr>
        <w:t xml:space="preserve">el tipo de información </w:t>
      </w:r>
      <w:r w:rsidR="00206946">
        <w:rPr>
          <w:rFonts w:asciiTheme="majorHAnsi" w:hAnsiTheme="majorHAnsi" w:cstheme="majorHAnsi"/>
        </w:rPr>
        <w:t>involucrada.</w:t>
      </w:r>
    </w:p>
    <w:p w14:paraId="1A51BF65" w14:textId="4D284B9A" w:rsidR="00737E09" w:rsidRDefault="00737E09" w:rsidP="00D70E7F">
      <w:pPr>
        <w:spacing w:after="0"/>
        <w:jc w:val="both"/>
        <w:rPr>
          <w:rFonts w:asciiTheme="majorHAnsi" w:hAnsiTheme="majorHAnsi" w:cstheme="majorHAnsi"/>
        </w:rPr>
      </w:pPr>
    </w:p>
    <w:p w14:paraId="1DE92F7C" w14:textId="6B86B910" w:rsidR="00737E09" w:rsidRDefault="00737E09" w:rsidP="00737E09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.4.4:</w:t>
      </w:r>
      <w:r w:rsidRPr="00D9697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B20E98" w:rsidRPr="00737E09">
        <w:rPr>
          <w:rFonts w:asciiTheme="majorHAnsi" w:hAnsiTheme="majorHAnsi" w:cstheme="majorHAnsi"/>
        </w:rPr>
        <w:t>De acuerdo con</w:t>
      </w:r>
      <w:r w:rsidRPr="00737E09">
        <w:rPr>
          <w:rFonts w:asciiTheme="majorHAnsi" w:hAnsiTheme="majorHAnsi" w:cstheme="majorHAnsi"/>
        </w:rPr>
        <w:t xml:space="preserve"> su experiencia, </w:t>
      </w:r>
      <w:r w:rsidR="00B20E98">
        <w:rPr>
          <w:rFonts w:asciiTheme="majorHAnsi" w:hAnsiTheme="majorHAnsi" w:cstheme="majorHAnsi"/>
        </w:rPr>
        <w:t>¿</w:t>
      </w:r>
      <w:r w:rsidRPr="00737E09">
        <w:rPr>
          <w:rFonts w:asciiTheme="majorHAnsi" w:hAnsiTheme="majorHAnsi" w:cstheme="majorHAnsi"/>
        </w:rPr>
        <w:t xml:space="preserve">cuáles han sido los </w:t>
      </w:r>
      <w:r w:rsidR="000B4CBC">
        <w:rPr>
          <w:rFonts w:asciiTheme="majorHAnsi" w:hAnsiTheme="majorHAnsi" w:cstheme="majorHAnsi"/>
        </w:rPr>
        <w:t xml:space="preserve">mayores </w:t>
      </w:r>
      <w:r w:rsidRPr="00737E09">
        <w:rPr>
          <w:rFonts w:asciiTheme="majorHAnsi" w:hAnsiTheme="majorHAnsi" w:cstheme="majorHAnsi"/>
        </w:rPr>
        <w:t xml:space="preserve">obstáculos o desafíos para la integración de la APP para </w:t>
      </w:r>
      <w:r w:rsidR="00B20E98">
        <w:rPr>
          <w:rFonts w:asciiTheme="majorHAnsi" w:hAnsiTheme="majorHAnsi" w:cstheme="majorHAnsi"/>
        </w:rPr>
        <w:t>los</w:t>
      </w:r>
      <w:r w:rsidR="00B20E98" w:rsidRPr="00737E09">
        <w:rPr>
          <w:rFonts w:asciiTheme="majorHAnsi" w:hAnsiTheme="majorHAnsi" w:cstheme="majorHAnsi"/>
        </w:rPr>
        <w:t xml:space="preserve"> usuario</w:t>
      </w:r>
      <w:r w:rsidR="00B20E98">
        <w:rPr>
          <w:rFonts w:asciiTheme="majorHAnsi" w:hAnsiTheme="majorHAnsi" w:cstheme="majorHAnsi"/>
        </w:rPr>
        <w:t xml:space="preserve">s </w:t>
      </w:r>
      <w:r w:rsidRPr="00737E09">
        <w:rPr>
          <w:rFonts w:asciiTheme="majorHAnsi" w:hAnsiTheme="majorHAnsi" w:cstheme="majorHAnsi"/>
        </w:rPr>
        <w:t>(pasajero</w:t>
      </w:r>
      <w:r w:rsidR="00B20E98">
        <w:rPr>
          <w:rFonts w:asciiTheme="majorHAnsi" w:hAnsiTheme="majorHAnsi" w:cstheme="majorHAnsi"/>
        </w:rPr>
        <w:t>s</w:t>
      </w:r>
      <w:r w:rsidRPr="00737E09">
        <w:rPr>
          <w:rFonts w:asciiTheme="majorHAnsi" w:hAnsiTheme="majorHAnsi" w:cstheme="majorHAnsi"/>
        </w:rPr>
        <w:t>) en un modelo de recaudo electrónico?</w:t>
      </w:r>
    </w:p>
    <w:p w14:paraId="045F236D" w14:textId="753AF917" w:rsidR="00737E09" w:rsidRDefault="00737E09" w:rsidP="00737E09">
      <w:pPr>
        <w:spacing w:after="0"/>
        <w:jc w:val="both"/>
        <w:rPr>
          <w:rFonts w:asciiTheme="majorHAnsi" w:hAnsiTheme="majorHAnsi" w:cstheme="majorHAnsi"/>
        </w:rPr>
      </w:pPr>
    </w:p>
    <w:p w14:paraId="7272E947" w14:textId="77777777" w:rsidR="007B7209" w:rsidRDefault="007B7209" w:rsidP="00737E09">
      <w:pPr>
        <w:spacing w:after="0"/>
        <w:jc w:val="both"/>
        <w:rPr>
          <w:rFonts w:asciiTheme="majorHAnsi" w:hAnsiTheme="majorHAnsi" w:cstheme="majorHAnsi"/>
        </w:rPr>
      </w:pPr>
    </w:p>
    <w:p w14:paraId="1441D15D" w14:textId="1BABE1FE" w:rsidR="00737E09" w:rsidRDefault="003D6403" w:rsidP="009D7457">
      <w:pPr>
        <w:pStyle w:val="Ttulo2"/>
      </w:pPr>
      <w:bookmarkStart w:id="298" w:name="_Toc116544385"/>
      <w:r>
        <w:t xml:space="preserve">SOBRE LOS </w:t>
      </w:r>
      <w:r w:rsidR="00737E09">
        <w:t>CANALES DE SOPORTE Y MESA DE AYUDA</w:t>
      </w:r>
      <w:bookmarkEnd w:id="298"/>
    </w:p>
    <w:p w14:paraId="223655BE" w14:textId="77777777" w:rsidR="009D7457" w:rsidRPr="009D7457" w:rsidRDefault="009D7457" w:rsidP="009D7457">
      <w:pPr>
        <w:rPr>
          <w:lang w:val="es-ES" w:eastAsia="ar-SA"/>
        </w:rPr>
      </w:pPr>
    </w:p>
    <w:p w14:paraId="306C7A72" w14:textId="3A438D58" w:rsidR="00737E09" w:rsidRDefault="007B7209" w:rsidP="007B7209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.5.1:</w:t>
      </w:r>
      <w:r w:rsidRPr="00D9697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7B7209">
        <w:rPr>
          <w:rFonts w:asciiTheme="majorHAnsi" w:hAnsiTheme="majorHAnsi" w:cstheme="majorHAnsi"/>
        </w:rPr>
        <w:t xml:space="preserve">Comente si ha tenido que incorporar una mesa de ayuda para </w:t>
      </w:r>
      <w:r w:rsidR="00B20E98">
        <w:rPr>
          <w:rFonts w:asciiTheme="majorHAnsi" w:hAnsiTheme="majorHAnsi" w:cstheme="majorHAnsi"/>
        </w:rPr>
        <w:t>los usuarios</w:t>
      </w:r>
      <w:r w:rsidRPr="007B7209">
        <w:rPr>
          <w:rFonts w:asciiTheme="majorHAnsi" w:hAnsiTheme="majorHAnsi" w:cstheme="majorHAnsi"/>
        </w:rPr>
        <w:t xml:space="preserve"> (pasajero</w:t>
      </w:r>
      <w:r w:rsidR="00B20E98">
        <w:rPr>
          <w:rFonts w:asciiTheme="majorHAnsi" w:hAnsiTheme="majorHAnsi" w:cstheme="majorHAnsi"/>
        </w:rPr>
        <w:t>s</w:t>
      </w:r>
      <w:r w:rsidRPr="007B7209">
        <w:rPr>
          <w:rFonts w:asciiTheme="majorHAnsi" w:hAnsiTheme="majorHAnsi" w:cstheme="majorHAnsi"/>
        </w:rPr>
        <w:t>) como parte de la implementación de un sistema de recaudo electrónico para el área del transporte público, y que canales de atención consideró.</w:t>
      </w:r>
    </w:p>
    <w:p w14:paraId="535127F4" w14:textId="77777777" w:rsidR="00206946" w:rsidRDefault="00206946" w:rsidP="007B720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6F8A3866" w14:textId="24011D32" w:rsidR="007B7209" w:rsidRDefault="007B7209" w:rsidP="007B7209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767EB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.5.2:</w:t>
      </w:r>
      <w:r w:rsidRPr="00D9697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Pr="007B7209">
        <w:rPr>
          <w:rFonts w:asciiTheme="majorHAnsi" w:hAnsiTheme="majorHAnsi" w:cstheme="majorHAnsi"/>
        </w:rPr>
        <w:t>Que tipo de procedimientos y/o procesos mínimos a considerado establecer para una correcta atención</w:t>
      </w:r>
      <w:r>
        <w:rPr>
          <w:rFonts w:asciiTheme="majorHAnsi" w:hAnsiTheme="majorHAnsi" w:cstheme="majorHAnsi"/>
        </w:rPr>
        <w:t xml:space="preserve"> </w:t>
      </w:r>
      <w:r w:rsidRPr="007B7209">
        <w:rPr>
          <w:rFonts w:asciiTheme="majorHAnsi" w:hAnsiTheme="majorHAnsi" w:cstheme="majorHAnsi"/>
        </w:rPr>
        <w:t>de los usu</w:t>
      </w:r>
      <w:r w:rsidR="00B20E98">
        <w:rPr>
          <w:rFonts w:asciiTheme="majorHAnsi" w:hAnsiTheme="majorHAnsi" w:cstheme="majorHAnsi"/>
        </w:rPr>
        <w:t xml:space="preserve">arios </w:t>
      </w:r>
      <w:r w:rsidRPr="007B7209">
        <w:rPr>
          <w:rFonts w:asciiTheme="majorHAnsi" w:hAnsiTheme="majorHAnsi" w:cstheme="majorHAnsi"/>
        </w:rPr>
        <w:t>(pasajeros) en un sistema de recaudación electrónica para el área del transporte.</w:t>
      </w:r>
    </w:p>
    <w:p w14:paraId="6927DABA" w14:textId="77777777" w:rsidR="00C8008B" w:rsidRDefault="00C8008B" w:rsidP="007B7209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2B6F613" w14:textId="256331D9" w:rsidR="007B7209" w:rsidRDefault="007B7209" w:rsidP="007B7209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.5.3:</w:t>
      </w:r>
      <w:r w:rsidRPr="00D9697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  </w:t>
      </w:r>
      <w:r w:rsidRPr="007B7209">
        <w:rPr>
          <w:rFonts w:asciiTheme="majorHAnsi" w:hAnsiTheme="majorHAnsi" w:cstheme="majorHAnsi"/>
        </w:rPr>
        <w:t xml:space="preserve">Que riesgos </w:t>
      </w:r>
      <w:r w:rsidR="001241EF">
        <w:rPr>
          <w:rFonts w:asciiTheme="majorHAnsi" w:hAnsiTheme="majorHAnsi" w:cstheme="majorHAnsi"/>
        </w:rPr>
        <w:t>y/o</w:t>
      </w:r>
      <w:r w:rsidRPr="007B7209">
        <w:rPr>
          <w:rFonts w:asciiTheme="majorHAnsi" w:hAnsiTheme="majorHAnsi" w:cstheme="majorHAnsi"/>
        </w:rPr>
        <w:t xml:space="preserve"> desafíos ve usted en la implementación y operación de un centro de atención para </w:t>
      </w:r>
      <w:r w:rsidR="00B20E98">
        <w:rPr>
          <w:rFonts w:asciiTheme="majorHAnsi" w:hAnsiTheme="majorHAnsi" w:cstheme="majorHAnsi"/>
        </w:rPr>
        <w:t xml:space="preserve">usuarios </w:t>
      </w:r>
      <w:r w:rsidRPr="007B7209">
        <w:rPr>
          <w:rFonts w:asciiTheme="majorHAnsi" w:hAnsiTheme="majorHAnsi" w:cstheme="majorHAnsi"/>
        </w:rPr>
        <w:t>(pasajeros)</w:t>
      </w:r>
      <w:r>
        <w:rPr>
          <w:rFonts w:asciiTheme="majorHAnsi" w:hAnsiTheme="majorHAnsi" w:cstheme="majorHAnsi"/>
        </w:rPr>
        <w:t xml:space="preserve"> </w:t>
      </w:r>
      <w:r w:rsidRPr="007B7209">
        <w:rPr>
          <w:rFonts w:asciiTheme="majorHAnsi" w:hAnsiTheme="majorHAnsi" w:cstheme="majorHAnsi"/>
        </w:rPr>
        <w:t>en una solución de recaudo electrónico para el transporte público?</w:t>
      </w:r>
    </w:p>
    <w:p w14:paraId="5F252F1A" w14:textId="0D8D946F" w:rsidR="001241EF" w:rsidRDefault="00F53883" w:rsidP="007B7209">
      <w:pPr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</w:rPr>
        <w:t>PREGUNTA 8.5.4</w:t>
      </w:r>
      <w:r>
        <w:rPr>
          <w:rFonts w:asciiTheme="majorHAnsi" w:hAnsiTheme="majorHAnsi" w:cstheme="majorHAnsi"/>
        </w:rPr>
        <w:t xml:space="preserve">: </w:t>
      </w:r>
      <w:r w:rsidR="009F26A9">
        <w:rPr>
          <w:rFonts w:asciiTheme="majorHAnsi" w:hAnsiTheme="majorHAnsi" w:cstheme="majorHAnsi"/>
        </w:rPr>
        <w:t>¿comente con que tipos de plataforma help desk ha trabajado en soluciones de recaudo electrónico? Y cual ha sido su experiencia.</w:t>
      </w:r>
    </w:p>
    <w:p w14:paraId="6E969985" w14:textId="228C69E5" w:rsidR="007B7209" w:rsidRDefault="007B7209" w:rsidP="007B7209">
      <w:pPr>
        <w:jc w:val="both"/>
        <w:rPr>
          <w:rFonts w:asciiTheme="majorHAnsi" w:hAnsiTheme="majorHAnsi" w:cstheme="majorHAnsi"/>
        </w:rPr>
      </w:pPr>
    </w:p>
    <w:p w14:paraId="6ED3B5AB" w14:textId="3533213D" w:rsidR="007B7209" w:rsidRDefault="003D6403" w:rsidP="009D7457">
      <w:pPr>
        <w:pStyle w:val="Ttulo2"/>
      </w:pPr>
      <w:bookmarkStart w:id="299" w:name="_Toc116544386"/>
      <w:r>
        <w:t xml:space="preserve">SOBRE LAS </w:t>
      </w:r>
      <w:r w:rsidR="007B7209">
        <w:t>PLATAFORMAS DE GESTI</w:t>
      </w:r>
      <w:r w:rsidR="00025DFE">
        <w:t>Ó</w:t>
      </w:r>
      <w:r w:rsidR="007B7209">
        <w:t>N DE LA INFOR</w:t>
      </w:r>
      <w:r w:rsidR="00025DFE">
        <w:t>M</w:t>
      </w:r>
      <w:r w:rsidR="007B7209">
        <w:t>ACI</w:t>
      </w:r>
      <w:r w:rsidR="00025DFE">
        <w:t>Ó</w:t>
      </w:r>
      <w:r w:rsidR="007B7209">
        <w:t>N</w:t>
      </w:r>
      <w:bookmarkEnd w:id="299"/>
    </w:p>
    <w:p w14:paraId="0E16F278" w14:textId="77777777" w:rsidR="007B7209" w:rsidRDefault="007B7209" w:rsidP="007B7209">
      <w:pPr>
        <w:jc w:val="both"/>
        <w:rPr>
          <w:rFonts w:asciiTheme="majorHAnsi" w:hAnsiTheme="majorHAnsi" w:cstheme="majorHAnsi"/>
          <w:b/>
          <w:bCs/>
        </w:rPr>
      </w:pPr>
    </w:p>
    <w:p w14:paraId="66C82CFD" w14:textId="6EBC828A" w:rsidR="00531E32" w:rsidRPr="007B7209" w:rsidRDefault="007B7209" w:rsidP="007B7209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 xml:space="preserve">.6.1: </w:t>
      </w:r>
      <w:r w:rsidRPr="007B7209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Comente </w:t>
      </w:r>
      <w:r w:rsidR="005043BC">
        <w:rPr>
          <w:rFonts w:asciiTheme="majorHAnsi" w:hAnsiTheme="majorHAnsi" w:cstheme="majorHAnsi"/>
        </w:rPr>
        <w:t>de acuerdo con</w:t>
      </w:r>
      <w:r>
        <w:rPr>
          <w:rFonts w:asciiTheme="majorHAnsi" w:hAnsiTheme="majorHAnsi" w:cstheme="majorHAnsi"/>
        </w:rPr>
        <w:t xml:space="preserve"> su experiencia, que tipo</w:t>
      </w:r>
      <w:r w:rsidR="00BF0F7F">
        <w:rPr>
          <w:rFonts w:asciiTheme="majorHAnsi" w:hAnsiTheme="majorHAnsi" w:cstheme="majorHAnsi"/>
        </w:rPr>
        <w:t xml:space="preserve">s </w:t>
      </w:r>
      <w:r>
        <w:rPr>
          <w:rFonts w:asciiTheme="majorHAnsi" w:hAnsiTheme="majorHAnsi" w:cstheme="majorHAnsi"/>
        </w:rPr>
        <w:t xml:space="preserve">de plataformas de gestión de </w:t>
      </w:r>
      <w:r w:rsidR="00CE3B88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 xml:space="preserve">a información a incorporado </w:t>
      </w:r>
      <w:r w:rsidR="00187916">
        <w:rPr>
          <w:rFonts w:asciiTheme="majorHAnsi" w:hAnsiTheme="majorHAnsi" w:cstheme="majorHAnsi"/>
        </w:rPr>
        <w:t xml:space="preserve">a </w:t>
      </w:r>
      <w:r w:rsidR="00531E32">
        <w:rPr>
          <w:rFonts w:asciiTheme="majorHAnsi" w:hAnsiTheme="majorHAnsi" w:cstheme="majorHAnsi"/>
        </w:rPr>
        <w:t xml:space="preserve">un sistema de recaudación electrónica en el área del transporte público. Por favor, describa </w:t>
      </w:r>
      <w:r w:rsidR="005043BC">
        <w:rPr>
          <w:rFonts w:asciiTheme="majorHAnsi" w:hAnsiTheme="majorHAnsi" w:cstheme="majorHAnsi"/>
        </w:rPr>
        <w:t>de acuerdo con</w:t>
      </w:r>
      <w:r w:rsidR="00531E32">
        <w:rPr>
          <w:rFonts w:asciiTheme="majorHAnsi" w:hAnsiTheme="majorHAnsi" w:cstheme="majorHAnsi"/>
        </w:rPr>
        <w:t xml:space="preserve"> los siguientes ítems:</w:t>
      </w:r>
    </w:p>
    <w:p w14:paraId="1CB5C307" w14:textId="19E6130A" w:rsidR="00531E32" w:rsidRDefault="007B7209" w:rsidP="00531E32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7B7209">
        <w:rPr>
          <w:rFonts w:asciiTheme="majorHAnsi" w:hAnsiTheme="majorHAnsi" w:cstheme="majorHAnsi"/>
        </w:rPr>
        <w:t xml:space="preserve">* </w:t>
      </w:r>
      <w:r w:rsidR="00531E32">
        <w:rPr>
          <w:rFonts w:asciiTheme="majorHAnsi" w:hAnsiTheme="majorHAnsi" w:cstheme="majorHAnsi"/>
        </w:rPr>
        <w:t>De</w:t>
      </w:r>
      <w:r w:rsidR="005043BC">
        <w:rPr>
          <w:rFonts w:asciiTheme="majorHAnsi" w:hAnsiTheme="majorHAnsi" w:cstheme="majorHAnsi"/>
        </w:rPr>
        <w:t>scriba</w:t>
      </w:r>
      <w:r w:rsidR="00531E32">
        <w:rPr>
          <w:rFonts w:asciiTheme="majorHAnsi" w:hAnsiTheme="majorHAnsi" w:cstheme="majorHAnsi"/>
        </w:rPr>
        <w:t xml:space="preserve"> el </w:t>
      </w:r>
      <w:r w:rsidRPr="007B7209">
        <w:rPr>
          <w:rFonts w:asciiTheme="majorHAnsi" w:hAnsiTheme="majorHAnsi" w:cstheme="majorHAnsi"/>
        </w:rPr>
        <w:t xml:space="preserve">Tipo de Plataforma </w:t>
      </w:r>
    </w:p>
    <w:p w14:paraId="7D45DC65" w14:textId="65130D1E" w:rsidR="00531E32" w:rsidRDefault="007B7209" w:rsidP="00531E32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7B7209">
        <w:rPr>
          <w:rFonts w:asciiTheme="majorHAnsi" w:hAnsiTheme="majorHAnsi" w:cstheme="majorHAnsi"/>
        </w:rPr>
        <w:t xml:space="preserve">* </w:t>
      </w:r>
      <w:r w:rsidR="00531E32">
        <w:rPr>
          <w:rFonts w:asciiTheme="majorHAnsi" w:hAnsiTheme="majorHAnsi" w:cstheme="majorHAnsi"/>
        </w:rPr>
        <w:t>De</w:t>
      </w:r>
      <w:r w:rsidR="005043BC">
        <w:rPr>
          <w:rFonts w:asciiTheme="majorHAnsi" w:hAnsiTheme="majorHAnsi" w:cstheme="majorHAnsi"/>
        </w:rPr>
        <w:t>scriba</w:t>
      </w:r>
      <w:r w:rsidR="00531E32">
        <w:rPr>
          <w:rFonts w:asciiTheme="majorHAnsi" w:hAnsiTheme="majorHAnsi" w:cstheme="majorHAnsi"/>
        </w:rPr>
        <w:t xml:space="preserve"> </w:t>
      </w:r>
      <w:r w:rsidRPr="007B7209">
        <w:rPr>
          <w:rFonts w:asciiTheme="majorHAnsi" w:hAnsiTheme="majorHAnsi" w:cstheme="majorHAnsi"/>
        </w:rPr>
        <w:t xml:space="preserve">su </w:t>
      </w:r>
      <w:r w:rsidR="00531E32" w:rsidRPr="007B7209">
        <w:rPr>
          <w:rFonts w:asciiTheme="majorHAnsi" w:hAnsiTheme="majorHAnsi" w:cstheme="majorHAnsi"/>
        </w:rPr>
        <w:t>función</w:t>
      </w:r>
      <w:r w:rsidRPr="007B7209">
        <w:rPr>
          <w:rFonts w:asciiTheme="majorHAnsi" w:hAnsiTheme="majorHAnsi" w:cstheme="majorHAnsi"/>
        </w:rPr>
        <w:t xml:space="preserve"> </w:t>
      </w:r>
      <w:r w:rsidR="00531E32" w:rsidRPr="007B7209">
        <w:rPr>
          <w:rFonts w:asciiTheme="majorHAnsi" w:hAnsiTheme="majorHAnsi" w:cstheme="majorHAnsi"/>
        </w:rPr>
        <w:t>específica</w:t>
      </w:r>
      <w:r w:rsidRPr="007B7209">
        <w:rPr>
          <w:rFonts w:asciiTheme="majorHAnsi" w:hAnsiTheme="majorHAnsi" w:cstheme="majorHAnsi"/>
        </w:rPr>
        <w:t xml:space="preserve"> </w:t>
      </w:r>
    </w:p>
    <w:p w14:paraId="4E9AB0F3" w14:textId="67466B75" w:rsidR="00531E32" w:rsidRDefault="007B7209" w:rsidP="00531E32">
      <w:pPr>
        <w:spacing w:after="0"/>
        <w:jc w:val="both"/>
        <w:rPr>
          <w:rFonts w:asciiTheme="majorHAnsi" w:hAnsiTheme="majorHAnsi" w:cstheme="majorHAnsi"/>
        </w:rPr>
      </w:pPr>
      <w:r w:rsidRPr="007B7209">
        <w:rPr>
          <w:rFonts w:asciiTheme="majorHAnsi" w:hAnsiTheme="majorHAnsi" w:cstheme="majorHAnsi"/>
        </w:rPr>
        <w:tab/>
        <w:t xml:space="preserve">* </w:t>
      </w:r>
      <w:r w:rsidR="00531E32">
        <w:rPr>
          <w:rFonts w:asciiTheme="majorHAnsi" w:hAnsiTheme="majorHAnsi" w:cstheme="majorHAnsi"/>
        </w:rPr>
        <w:t>De</w:t>
      </w:r>
      <w:r w:rsidR="005043BC">
        <w:rPr>
          <w:rFonts w:asciiTheme="majorHAnsi" w:hAnsiTheme="majorHAnsi" w:cstheme="majorHAnsi"/>
        </w:rPr>
        <w:t>scriba</w:t>
      </w:r>
      <w:r w:rsidR="00531E32">
        <w:rPr>
          <w:rFonts w:asciiTheme="majorHAnsi" w:hAnsiTheme="majorHAnsi" w:cstheme="majorHAnsi"/>
        </w:rPr>
        <w:t xml:space="preserve"> </w:t>
      </w:r>
      <w:r w:rsidRPr="007B7209">
        <w:rPr>
          <w:rFonts w:asciiTheme="majorHAnsi" w:hAnsiTheme="majorHAnsi" w:cstheme="majorHAnsi"/>
        </w:rPr>
        <w:t>el alcance de la infor</w:t>
      </w:r>
      <w:r w:rsidR="00531E32">
        <w:rPr>
          <w:rFonts w:asciiTheme="majorHAnsi" w:hAnsiTheme="majorHAnsi" w:cstheme="majorHAnsi"/>
        </w:rPr>
        <w:t>m</w:t>
      </w:r>
      <w:r w:rsidRPr="007B7209">
        <w:rPr>
          <w:rFonts w:asciiTheme="majorHAnsi" w:hAnsiTheme="majorHAnsi" w:cstheme="majorHAnsi"/>
        </w:rPr>
        <w:t>aci</w:t>
      </w:r>
      <w:r w:rsidR="00531E32">
        <w:rPr>
          <w:rFonts w:asciiTheme="majorHAnsi" w:hAnsiTheme="majorHAnsi" w:cstheme="majorHAnsi"/>
        </w:rPr>
        <w:t xml:space="preserve">ón </w:t>
      </w:r>
      <w:r w:rsidRPr="007B7209">
        <w:rPr>
          <w:rFonts w:asciiTheme="majorHAnsi" w:hAnsiTheme="majorHAnsi" w:cstheme="majorHAnsi"/>
        </w:rPr>
        <w:t xml:space="preserve">entregada </w:t>
      </w:r>
    </w:p>
    <w:p w14:paraId="270691F6" w14:textId="2E8BC49D" w:rsidR="00531E32" w:rsidRDefault="007B7209" w:rsidP="00531E32">
      <w:pPr>
        <w:spacing w:after="0"/>
        <w:jc w:val="both"/>
        <w:rPr>
          <w:rFonts w:asciiTheme="majorHAnsi" w:hAnsiTheme="majorHAnsi" w:cstheme="majorHAnsi"/>
        </w:rPr>
      </w:pPr>
      <w:r w:rsidRPr="007B7209">
        <w:rPr>
          <w:rFonts w:asciiTheme="majorHAnsi" w:hAnsiTheme="majorHAnsi" w:cstheme="majorHAnsi"/>
        </w:rPr>
        <w:tab/>
        <w:t xml:space="preserve">* </w:t>
      </w:r>
      <w:r w:rsidR="00531E32">
        <w:rPr>
          <w:rFonts w:asciiTheme="majorHAnsi" w:hAnsiTheme="majorHAnsi" w:cstheme="majorHAnsi"/>
        </w:rPr>
        <w:t>De</w:t>
      </w:r>
      <w:r w:rsidR="005043BC">
        <w:rPr>
          <w:rFonts w:asciiTheme="majorHAnsi" w:hAnsiTheme="majorHAnsi" w:cstheme="majorHAnsi"/>
        </w:rPr>
        <w:t>scriba</w:t>
      </w:r>
      <w:r w:rsidR="00531E32">
        <w:rPr>
          <w:rFonts w:asciiTheme="majorHAnsi" w:hAnsiTheme="majorHAnsi" w:cstheme="majorHAnsi"/>
        </w:rPr>
        <w:t xml:space="preserve"> </w:t>
      </w:r>
      <w:r w:rsidRPr="007B7209">
        <w:rPr>
          <w:rFonts w:asciiTheme="majorHAnsi" w:hAnsiTheme="majorHAnsi" w:cstheme="majorHAnsi"/>
        </w:rPr>
        <w:t xml:space="preserve">el tipo de usuario final al cual </w:t>
      </w:r>
      <w:r w:rsidR="00531E32" w:rsidRPr="007B7209">
        <w:rPr>
          <w:rFonts w:asciiTheme="majorHAnsi" w:hAnsiTheme="majorHAnsi" w:cstheme="majorHAnsi"/>
        </w:rPr>
        <w:t>está</w:t>
      </w:r>
      <w:r w:rsidRPr="007B7209">
        <w:rPr>
          <w:rFonts w:asciiTheme="majorHAnsi" w:hAnsiTheme="majorHAnsi" w:cstheme="majorHAnsi"/>
        </w:rPr>
        <w:t xml:space="preserve"> orientado </w:t>
      </w:r>
      <w:r w:rsidR="00BF0F7F">
        <w:rPr>
          <w:rFonts w:asciiTheme="majorHAnsi" w:hAnsiTheme="majorHAnsi" w:cstheme="majorHAnsi"/>
        </w:rPr>
        <w:t>la plataforma</w:t>
      </w:r>
    </w:p>
    <w:p w14:paraId="09F4A7AD" w14:textId="11C04253" w:rsidR="00737E09" w:rsidRDefault="00737E09" w:rsidP="00737E09">
      <w:pPr>
        <w:spacing w:after="0"/>
        <w:jc w:val="both"/>
        <w:rPr>
          <w:rFonts w:asciiTheme="majorHAnsi" w:hAnsiTheme="majorHAnsi" w:cstheme="majorHAnsi"/>
        </w:rPr>
      </w:pPr>
    </w:p>
    <w:p w14:paraId="25D2D3B9" w14:textId="77777777" w:rsidR="00934ACF" w:rsidRDefault="00934ACF" w:rsidP="005043BC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3F8BA278" w14:textId="77777777" w:rsidR="00934ACF" w:rsidRDefault="00934ACF" w:rsidP="005043BC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617E8EC1" w14:textId="77777777" w:rsidR="00934ACF" w:rsidRDefault="00934ACF" w:rsidP="005043BC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1C535459" w14:textId="77777777" w:rsidR="00934ACF" w:rsidRDefault="00934ACF" w:rsidP="005043BC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38847F99" w14:textId="2875D0F1" w:rsidR="005227AB" w:rsidRDefault="005043BC" w:rsidP="005043BC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.6.2:</w:t>
      </w:r>
      <w:r w:rsidRPr="005043BC">
        <w:rPr>
          <w:rFonts w:asciiTheme="majorHAnsi" w:hAnsiTheme="majorHAnsi" w:cstheme="majorHAnsi"/>
          <w:b/>
          <w:bCs/>
        </w:rPr>
        <w:t xml:space="preserve">  </w:t>
      </w:r>
      <w:r w:rsidR="005227AB" w:rsidRPr="005043BC">
        <w:rPr>
          <w:rFonts w:asciiTheme="majorHAnsi" w:hAnsiTheme="majorHAnsi" w:cstheme="majorHAnsi"/>
        </w:rPr>
        <w:t xml:space="preserve">En relación </w:t>
      </w:r>
      <w:r w:rsidR="001241EF">
        <w:rPr>
          <w:rFonts w:asciiTheme="majorHAnsi" w:hAnsiTheme="majorHAnsi" w:cstheme="majorHAnsi"/>
        </w:rPr>
        <w:t>a la pregunta</w:t>
      </w:r>
      <w:r>
        <w:rPr>
          <w:rFonts w:asciiTheme="majorHAnsi" w:hAnsiTheme="majorHAnsi" w:cstheme="majorHAnsi"/>
        </w:rPr>
        <w:t xml:space="preserve"> </w:t>
      </w:r>
      <w:r w:rsidR="00187916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.6.1</w:t>
      </w:r>
      <w:r w:rsidRPr="005043BC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describa, ¿</w:t>
      </w:r>
      <w:r w:rsidR="00B144F4" w:rsidRPr="005043BC">
        <w:rPr>
          <w:rFonts w:asciiTheme="majorHAnsi" w:hAnsiTheme="majorHAnsi" w:cstheme="majorHAnsi"/>
        </w:rPr>
        <w:t>qué</w:t>
      </w:r>
      <w:r w:rsidRPr="005043BC">
        <w:rPr>
          <w:rFonts w:asciiTheme="majorHAnsi" w:hAnsiTheme="majorHAnsi" w:cstheme="majorHAnsi"/>
        </w:rPr>
        <w:t xml:space="preserve"> herramientas de gestión </w:t>
      </w:r>
      <w:r w:rsidR="00E33662">
        <w:rPr>
          <w:rFonts w:asciiTheme="majorHAnsi" w:hAnsiTheme="majorHAnsi" w:cstheme="majorHAnsi"/>
        </w:rPr>
        <w:t>ha considerado</w:t>
      </w:r>
      <w:r w:rsidRPr="005043BC">
        <w:rPr>
          <w:rFonts w:asciiTheme="majorHAnsi" w:hAnsiTheme="majorHAnsi" w:cstheme="majorHAnsi"/>
        </w:rPr>
        <w:t xml:space="preserve"> para </w:t>
      </w:r>
      <w:r w:rsidR="005227AB" w:rsidRPr="005043BC">
        <w:rPr>
          <w:rFonts w:asciiTheme="majorHAnsi" w:hAnsiTheme="majorHAnsi" w:cstheme="majorHAnsi"/>
        </w:rPr>
        <w:t>facilitar</w:t>
      </w:r>
      <w:r w:rsidRPr="005043BC">
        <w:rPr>
          <w:rFonts w:asciiTheme="majorHAnsi" w:hAnsiTheme="majorHAnsi" w:cstheme="majorHAnsi"/>
        </w:rPr>
        <w:t xml:space="preserve"> </w:t>
      </w:r>
      <w:r w:rsidR="008D0699">
        <w:rPr>
          <w:rFonts w:asciiTheme="majorHAnsi" w:hAnsiTheme="majorHAnsi" w:cstheme="majorHAnsi"/>
        </w:rPr>
        <w:t>el desarrollo de procesos</w:t>
      </w:r>
      <w:r w:rsidR="005227AB">
        <w:rPr>
          <w:rFonts w:asciiTheme="majorHAnsi" w:hAnsiTheme="majorHAnsi" w:cstheme="majorHAnsi"/>
        </w:rPr>
        <w:t xml:space="preserve"> de </w:t>
      </w:r>
      <w:r w:rsidR="005227AB" w:rsidRPr="005043BC">
        <w:rPr>
          <w:rFonts w:asciiTheme="majorHAnsi" w:hAnsiTheme="majorHAnsi" w:cstheme="majorHAnsi"/>
        </w:rPr>
        <w:t>auditoría</w:t>
      </w:r>
      <w:r w:rsidRPr="005043BC">
        <w:rPr>
          <w:rFonts w:asciiTheme="majorHAnsi" w:hAnsiTheme="majorHAnsi" w:cstheme="majorHAnsi"/>
        </w:rPr>
        <w:t xml:space="preserve"> externa, realizada por </w:t>
      </w:r>
      <w:r w:rsidR="00187916">
        <w:rPr>
          <w:rFonts w:asciiTheme="majorHAnsi" w:hAnsiTheme="majorHAnsi" w:cstheme="majorHAnsi"/>
        </w:rPr>
        <w:t xml:space="preserve">entidades </w:t>
      </w:r>
      <w:r w:rsidR="005E044A" w:rsidRPr="005043BC">
        <w:rPr>
          <w:rFonts w:asciiTheme="majorHAnsi" w:hAnsiTheme="majorHAnsi" w:cstheme="majorHAnsi"/>
        </w:rPr>
        <w:t>fiscalizador</w:t>
      </w:r>
      <w:r w:rsidR="005E044A">
        <w:rPr>
          <w:rFonts w:asciiTheme="majorHAnsi" w:hAnsiTheme="majorHAnsi" w:cstheme="majorHAnsi"/>
        </w:rPr>
        <w:t>as</w:t>
      </w:r>
      <w:r w:rsidR="008D0699">
        <w:rPr>
          <w:rFonts w:asciiTheme="majorHAnsi" w:hAnsiTheme="majorHAnsi" w:cstheme="majorHAnsi"/>
        </w:rPr>
        <w:t xml:space="preserve"> </w:t>
      </w:r>
      <w:r w:rsidRPr="005043BC">
        <w:rPr>
          <w:rFonts w:asciiTheme="majorHAnsi" w:hAnsiTheme="majorHAnsi" w:cstheme="majorHAnsi"/>
        </w:rPr>
        <w:t xml:space="preserve"> </w:t>
      </w:r>
      <w:r w:rsidR="008D0699">
        <w:rPr>
          <w:rFonts w:asciiTheme="majorHAnsi" w:hAnsiTheme="majorHAnsi" w:cstheme="majorHAnsi"/>
        </w:rPr>
        <w:t xml:space="preserve"> a sus sistemas de recaudo?, por</w:t>
      </w:r>
      <w:r w:rsidRPr="005043BC">
        <w:rPr>
          <w:rFonts w:asciiTheme="majorHAnsi" w:hAnsiTheme="majorHAnsi" w:cstheme="majorHAnsi"/>
        </w:rPr>
        <w:t xml:space="preserve"> ejemplo:</w:t>
      </w:r>
    </w:p>
    <w:p w14:paraId="6FBD727F" w14:textId="51DE7496" w:rsidR="00B144F4" w:rsidRDefault="00B144F4" w:rsidP="005043BC">
      <w:pPr>
        <w:spacing w:after="0"/>
        <w:jc w:val="both"/>
        <w:rPr>
          <w:rFonts w:asciiTheme="majorHAnsi" w:hAnsiTheme="majorHAnsi" w:cstheme="majorHAnsi"/>
        </w:rPr>
      </w:pPr>
    </w:p>
    <w:p w14:paraId="11BBAD38" w14:textId="0188A753" w:rsidR="00B144F4" w:rsidRPr="00B144F4" w:rsidRDefault="00B144F4" w:rsidP="00B144F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B144F4">
        <w:rPr>
          <w:rFonts w:asciiTheme="majorHAnsi" w:hAnsiTheme="majorHAnsi" w:cstheme="majorHAnsi"/>
        </w:rPr>
        <w:t>*</w:t>
      </w:r>
      <w:r w:rsidR="0079412C">
        <w:rPr>
          <w:rFonts w:asciiTheme="majorHAnsi" w:hAnsiTheme="majorHAnsi" w:cstheme="majorHAnsi"/>
        </w:rPr>
        <w:t xml:space="preserve"> Consulta a </w:t>
      </w:r>
      <w:r w:rsidR="0079412C" w:rsidRPr="00B144F4">
        <w:rPr>
          <w:rFonts w:asciiTheme="majorHAnsi" w:hAnsiTheme="majorHAnsi" w:cstheme="majorHAnsi"/>
        </w:rPr>
        <w:t>BBDD</w:t>
      </w:r>
      <w:r w:rsidR="00E33662">
        <w:rPr>
          <w:rFonts w:asciiTheme="majorHAnsi" w:hAnsiTheme="majorHAnsi" w:cstheme="majorHAnsi"/>
        </w:rPr>
        <w:t xml:space="preserve"> históricas</w:t>
      </w:r>
    </w:p>
    <w:p w14:paraId="67F1002D" w14:textId="2F1D62C5" w:rsidR="00B144F4" w:rsidRPr="00B144F4" w:rsidRDefault="00B144F4" w:rsidP="00B144F4">
      <w:pPr>
        <w:spacing w:after="0"/>
        <w:jc w:val="both"/>
        <w:rPr>
          <w:rFonts w:asciiTheme="majorHAnsi" w:hAnsiTheme="majorHAnsi" w:cstheme="majorHAnsi"/>
        </w:rPr>
      </w:pPr>
      <w:r w:rsidRPr="00B144F4">
        <w:rPr>
          <w:rFonts w:asciiTheme="majorHAnsi" w:hAnsiTheme="majorHAnsi" w:cstheme="majorHAnsi"/>
        </w:rPr>
        <w:tab/>
        <w:t xml:space="preserve">* </w:t>
      </w:r>
      <w:r w:rsidR="0079412C">
        <w:rPr>
          <w:rFonts w:asciiTheme="majorHAnsi" w:hAnsiTheme="majorHAnsi" w:cstheme="majorHAnsi"/>
        </w:rPr>
        <w:t xml:space="preserve">Acceso a </w:t>
      </w:r>
      <w:r w:rsidR="00E33662">
        <w:rPr>
          <w:rFonts w:asciiTheme="majorHAnsi" w:hAnsiTheme="majorHAnsi" w:cstheme="majorHAnsi"/>
        </w:rPr>
        <w:t xml:space="preserve">módulos de </w:t>
      </w:r>
      <w:r w:rsidR="0079412C">
        <w:rPr>
          <w:rFonts w:asciiTheme="majorHAnsi" w:hAnsiTheme="majorHAnsi" w:cstheme="majorHAnsi"/>
        </w:rPr>
        <w:t>auditoría</w:t>
      </w:r>
    </w:p>
    <w:p w14:paraId="23A0BF73" w14:textId="7BD1E1FE" w:rsidR="00B144F4" w:rsidRPr="00B144F4" w:rsidRDefault="00B144F4" w:rsidP="00B144F4">
      <w:pPr>
        <w:spacing w:after="0"/>
        <w:jc w:val="both"/>
        <w:rPr>
          <w:rFonts w:asciiTheme="majorHAnsi" w:hAnsiTheme="majorHAnsi" w:cstheme="majorHAnsi"/>
        </w:rPr>
      </w:pPr>
      <w:r w:rsidRPr="00B144F4">
        <w:rPr>
          <w:rFonts w:asciiTheme="majorHAnsi" w:hAnsiTheme="majorHAnsi" w:cstheme="majorHAnsi"/>
        </w:rPr>
        <w:tab/>
        <w:t xml:space="preserve">* </w:t>
      </w:r>
      <w:r w:rsidR="0079412C">
        <w:rPr>
          <w:rFonts w:asciiTheme="majorHAnsi" w:hAnsiTheme="majorHAnsi" w:cstheme="majorHAnsi"/>
        </w:rPr>
        <w:t xml:space="preserve">Acceso a módulos </w:t>
      </w:r>
      <w:r w:rsidR="004C799B">
        <w:rPr>
          <w:rFonts w:asciiTheme="majorHAnsi" w:hAnsiTheme="majorHAnsi" w:cstheme="majorHAnsi"/>
        </w:rPr>
        <w:t xml:space="preserve">de </w:t>
      </w:r>
      <w:r w:rsidR="004C799B" w:rsidRPr="00B144F4">
        <w:rPr>
          <w:rFonts w:asciiTheme="majorHAnsi" w:hAnsiTheme="majorHAnsi" w:cstheme="majorHAnsi"/>
        </w:rPr>
        <w:t>gestión</w:t>
      </w:r>
      <w:r w:rsidR="005E044A">
        <w:rPr>
          <w:rFonts w:asciiTheme="majorHAnsi" w:hAnsiTheme="majorHAnsi" w:cstheme="majorHAnsi"/>
        </w:rPr>
        <w:t xml:space="preserve"> de incidencias</w:t>
      </w:r>
    </w:p>
    <w:p w14:paraId="5E2B8179" w14:textId="0AC47A7A" w:rsidR="00B144F4" w:rsidRDefault="00B144F4" w:rsidP="00B144F4">
      <w:pPr>
        <w:spacing w:after="0"/>
        <w:jc w:val="both"/>
        <w:rPr>
          <w:rFonts w:asciiTheme="majorHAnsi" w:hAnsiTheme="majorHAnsi" w:cstheme="majorHAnsi"/>
        </w:rPr>
      </w:pPr>
      <w:r w:rsidRPr="00B144F4">
        <w:rPr>
          <w:rFonts w:asciiTheme="majorHAnsi" w:hAnsiTheme="majorHAnsi" w:cstheme="majorHAnsi"/>
        </w:rPr>
        <w:tab/>
        <w:t xml:space="preserve">* </w:t>
      </w:r>
      <w:r w:rsidR="0079412C">
        <w:rPr>
          <w:rFonts w:asciiTheme="majorHAnsi" w:hAnsiTheme="majorHAnsi" w:cstheme="majorHAnsi"/>
        </w:rPr>
        <w:t xml:space="preserve">Acceso a </w:t>
      </w:r>
      <w:r w:rsidRPr="00B144F4">
        <w:rPr>
          <w:rFonts w:asciiTheme="majorHAnsi" w:hAnsiTheme="majorHAnsi" w:cstheme="majorHAnsi"/>
        </w:rPr>
        <w:t>Otros sistemas/métodos/procedimientos asociados</w:t>
      </w:r>
    </w:p>
    <w:p w14:paraId="3B178FE5" w14:textId="11F8259A" w:rsidR="005227AB" w:rsidRDefault="005227AB" w:rsidP="005043BC">
      <w:pPr>
        <w:spacing w:after="0"/>
        <w:jc w:val="both"/>
        <w:rPr>
          <w:rFonts w:asciiTheme="majorHAnsi" w:hAnsiTheme="majorHAnsi" w:cstheme="majorHAnsi"/>
        </w:rPr>
      </w:pPr>
    </w:p>
    <w:p w14:paraId="77C73D83" w14:textId="77777777" w:rsidR="005227AB" w:rsidRDefault="005227AB" w:rsidP="005043BC">
      <w:pPr>
        <w:spacing w:after="0"/>
        <w:jc w:val="both"/>
        <w:rPr>
          <w:rFonts w:asciiTheme="majorHAnsi" w:hAnsiTheme="majorHAnsi" w:cstheme="majorHAnsi"/>
        </w:rPr>
      </w:pPr>
    </w:p>
    <w:p w14:paraId="17BD26FF" w14:textId="25ADEC1D" w:rsidR="005043BC" w:rsidRDefault="005043BC" w:rsidP="00CC143E">
      <w:pPr>
        <w:spacing w:after="0"/>
        <w:jc w:val="both"/>
        <w:rPr>
          <w:rFonts w:asciiTheme="majorHAnsi" w:hAnsiTheme="majorHAnsi" w:cstheme="majorHAnsi"/>
        </w:rPr>
      </w:pPr>
      <w:r w:rsidRPr="005043BC">
        <w:rPr>
          <w:rFonts w:asciiTheme="majorHAnsi" w:hAnsiTheme="majorHAnsi" w:cstheme="majorHAnsi"/>
        </w:rPr>
        <w:t xml:space="preserve"> </w:t>
      </w:r>
      <w:r w:rsidR="00CC143E"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 w:rsidR="00CC143E">
        <w:rPr>
          <w:rFonts w:asciiTheme="majorHAnsi" w:hAnsiTheme="majorHAnsi" w:cstheme="majorHAnsi"/>
          <w:b/>
          <w:bCs/>
          <w:u w:val="single"/>
        </w:rPr>
        <w:t>.6.3:</w:t>
      </w:r>
      <w:r w:rsidR="00CC143E" w:rsidRPr="005043BC">
        <w:rPr>
          <w:rFonts w:asciiTheme="majorHAnsi" w:hAnsiTheme="majorHAnsi" w:cstheme="majorHAnsi"/>
          <w:b/>
          <w:bCs/>
        </w:rPr>
        <w:t xml:space="preserve">  </w:t>
      </w:r>
      <w:r w:rsidR="00CC143E" w:rsidRPr="00CC143E">
        <w:rPr>
          <w:rFonts w:asciiTheme="majorHAnsi" w:hAnsiTheme="majorHAnsi" w:cstheme="majorHAnsi"/>
        </w:rPr>
        <w:t xml:space="preserve">Comente </w:t>
      </w:r>
      <w:r w:rsidR="005D1A98">
        <w:rPr>
          <w:rFonts w:asciiTheme="majorHAnsi" w:hAnsiTheme="majorHAnsi" w:cstheme="majorHAnsi"/>
        </w:rPr>
        <w:t>¿</w:t>
      </w:r>
      <w:r w:rsidR="005D1A98" w:rsidRPr="00CC143E">
        <w:rPr>
          <w:rFonts w:asciiTheme="majorHAnsi" w:hAnsiTheme="majorHAnsi" w:cstheme="majorHAnsi"/>
        </w:rPr>
        <w:t>cómo</w:t>
      </w:r>
      <w:r w:rsidR="00CC143E" w:rsidRPr="00CC143E">
        <w:rPr>
          <w:rFonts w:asciiTheme="majorHAnsi" w:hAnsiTheme="majorHAnsi" w:cstheme="majorHAnsi"/>
        </w:rPr>
        <w:t xml:space="preserve"> su organización administra el cumplimiento de los niveles de SLA exigidos en distintos ámbitos de una </w:t>
      </w:r>
      <w:r w:rsidR="00F724C8" w:rsidRPr="00CC143E">
        <w:rPr>
          <w:rFonts w:asciiTheme="majorHAnsi" w:hAnsiTheme="majorHAnsi" w:cstheme="majorHAnsi"/>
        </w:rPr>
        <w:t>operación</w:t>
      </w:r>
      <w:r w:rsidR="00CC143E" w:rsidRPr="00CC143E">
        <w:rPr>
          <w:rFonts w:asciiTheme="majorHAnsi" w:hAnsiTheme="majorHAnsi" w:cstheme="majorHAnsi"/>
        </w:rPr>
        <w:t xml:space="preserve"> de recaudo </w:t>
      </w:r>
      <w:r w:rsidR="00F724C8" w:rsidRPr="00CC143E">
        <w:rPr>
          <w:rFonts w:asciiTheme="majorHAnsi" w:hAnsiTheme="majorHAnsi" w:cstheme="majorHAnsi"/>
        </w:rPr>
        <w:t>electrónico</w:t>
      </w:r>
      <w:r w:rsidR="005D1A98">
        <w:rPr>
          <w:rFonts w:asciiTheme="majorHAnsi" w:hAnsiTheme="majorHAnsi" w:cstheme="majorHAnsi"/>
        </w:rPr>
        <w:t>?</w:t>
      </w:r>
      <w:r w:rsidR="00CC143E" w:rsidRPr="00CC143E">
        <w:rPr>
          <w:rFonts w:asciiTheme="majorHAnsi" w:hAnsiTheme="majorHAnsi" w:cstheme="majorHAnsi"/>
        </w:rPr>
        <w:t xml:space="preserve">, </w:t>
      </w:r>
      <w:r w:rsidR="005D1A98">
        <w:rPr>
          <w:rFonts w:asciiTheme="majorHAnsi" w:hAnsiTheme="majorHAnsi" w:cstheme="majorHAnsi"/>
        </w:rPr>
        <w:t xml:space="preserve">defina, </w:t>
      </w:r>
      <w:r w:rsidR="00CC143E" w:rsidRPr="00CC143E">
        <w:rPr>
          <w:rFonts w:asciiTheme="majorHAnsi" w:hAnsiTheme="majorHAnsi" w:cstheme="majorHAnsi"/>
        </w:rPr>
        <w:t xml:space="preserve">que </w:t>
      </w:r>
      <w:r w:rsidR="00F724C8" w:rsidRPr="00CC143E">
        <w:rPr>
          <w:rFonts w:asciiTheme="majorHAnsi" w:hAnsiTheme="majorHAnsi" w:cstheme="majorHAnsi"/>
        </w:rPr>
        <w:t>procedimientos</w:t>
      </w:r>
      <w:r w:rsidR="00CC143E" w:rsidRPr="00CC143E">
        <w:rPr>
          <w:rFonts w:asciiTheme="majorHAnsi" w:hAnsiTheme="majorHAnsi" w:cstheme="majorHAnsi"/>
        </w:rPr>
        <w:t xml:space="preserve"> y/o plataformas ocupa para su gestión</w:t>
      </w:r>
      <w:r w:rsidR="0079412C">
        <w:rPr>
          <w:rFonts w:asciiTheme="majorHAnsi" w:hAnsiTheme="majorHAnsi" w:cstheme="majorHAnsi"/>
        </w:rPr>
        <w:t xml:space="preserve"> y análisis de resultados.</w:t>
      </w:r>
    </w:p>
    <w:p w14:paraId="279131CA" w14:textId="082FD6CC" w:rsidR="003B3503" w:rsidRDefault="003B3503" w:rsidP="00CC143E">
      <w:pPr>
        <w:spacing w:after="0"/>
        <w:jc w:val="both"/>
        <w:rPr>
          <w:rFonts w:asciiTheme="majorHAnsi" w:hAnsiTheme="majorHAnsi" w:cstheme="majorHAnsi"/>
        </w:rPr>
      </w:pPr>
    </w:p>
    <w:p w14:paraId="1F8B8395" w14:textId="77777777" w:rsidR="00187916" w:rsidRDefault="00187916" w:rsidP="003B3503">
      <w:pPr>
        <w:spacing w:after="0"/>
        <w:jc w:val="both"/>
        <w:rPr>
          <w:rFonts w:asciiTheme="majorHAnsi" w:hAnsiTheme="majorHAnsi" w:cstheme="majorHAnsi"/>
        </w:rPr>
      </w:pPr>
    </w:p>
    <w:p w14:paraId="340C2FA5" w14:textId="58647795" w:rsidR="001E4AEA" w:rsidRDefault="003D6403" w:rsidP="009D7457">
      <w:pPr>
        <w:pStyle w:val="Ttulo2"/>
      </w:pPr>
      <w:bookmarkStart w:id="300" w:name="_Toc116544387"/>
      <w:r>
        <w:t xml:space="preserve">SOBRE LA </w:t>
      </w:r>
      <w:r w:rsidR="001E4AEA">
        <w:t xml:space="preserve">ESCALABILIDAD DE </w:t>
      </w:r>
      <w:r w:rsidR="00CE1CAF">
        <w:t>UNA IMPLEMENTACIÓN DE RECAUDO ELECTR</w:t>
      </w:r>
      <w:r w:rsidR="00025DFE">
        <w:t>Ó</w:t>
      </w:r>
      <w:r w:rsidR="00CE1CAF">
        <w:t>NICO</w:t>
      </w:r>
      <w:bookmarkEnd w:id="300"/>
    </w:p>
    <w:p w14:paraId="5BBE4CDC" w14:textId="77777777" w:rsidR="00CE1CAF" w:rsidRDefault="00CE1CAF" w:rsidP="001E4AEA">
      <w:pPr>
        <w:jc w:val="both"/>
        <w:rPr>
          <w:rFonts w:asciiTheme="majorHAnsi" w:hAnsiTheme="majorHAnsi" w:cstheme="majorHAnsi"/>
          <w:b/>
          <w:bCs/>
        </w:rPr>
      </w:pPr>
    </w:p>
    <w:p w14:paraId="315050ED" w14:textId="6009A079" w:rsidR="00CE1CAF" w:rsidRDefault="00CE1CAF" w:rsidP="00CE1CAF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.7.1</w:t>
      </w:r>
      <w:r w:rsidR="008D7150">
        <w:rPr>
          <w:rFonts w:asciiTheme="majorHAnsi" w:hAnsiTheme="majorHAnsi" w:cstheme="majorHAnsi"/>
          <w:b/>
          <w:bCs/>
          <w:u w:val="single"/>
        </w:rPr>
        <w:t>:</w:t>
      </w:r>
      <w:r w:rsidR="008D7150" w:rsidRPr="005043BC">
        <w:rPr>
          <w:rFonts w:asciiTheme="majorHAnsi" w:hAnsiTheme="majorHAnsi" w:cstheme="majorHAnsi"/>
          <w:b/>
          <w:bCs/>
        </w:rPr>
        <w:t xml:space="preserve"> </w:t>
      </w:r>
      <w:r w:rsidR="008D7150" w:rsidRPr="00C81386">
        <w:rPr>
          <w:rFonts w:asciiTheme="majorHAnsi" w:hAnsiTheme="majorHAnsi" w:cstheme="majorHAnsi"/>
          <w:bCs/>
        </w:rPr>
        <w:t>¿</w:t>
      </w:r>
      <w:r w:rsidR="008D7150" w:rsidRPr="00CE1CAF">
        <w:rPr>
          <w:rFonts w:asciiTheme="majorHAnsi" w:hAnsiTheme="majorHAnsi" w:cstheme="majorHAnsi"/>
        </w:rPr>
        <w:t>Como ha abordado el desafío de escalar un proyecto de recaudación electrónica en el área del transporte</w:t>
      </w:r>
      <w:r w:rsidR="009266E1">
        <w:rPr>
          <w:rFonts w:asciiTheme="majorHAnsi" w:hAnsiTheme="majorHAnsi" w:cstheme="majorHAnsi"/>
        </w:rPr>
        <w:t>?,</w:t>
      </w:r>
      <w:r w:rsidR="008D7150" w:rsidRPr="00CE1CAF">
        <w:rPr>
          <w:rFonts w:asciiTheme="majorHAnsi" w:hAnsiTheme="majorHAnsi" w:cstheme="majorHAnsi"/>
        </w:rPr>
        <w:t xml:space="preserve"> en términos de adquisición de mayor </w:t>
      </w:r>
      <w:r w:rsidR="008D7150">
        <w:rPr>
          <w:rFonts w:asciiTheme="majorHAnsi" w:hAnsiTheme="majorHAnsi" w:cstheme="majorHAnsi"/>
        </w:rPr>
        <w:t xml:space="preserve">cantidad de </w:t>
      </w:r>
      <w:r w:rsidR="008D7150" w:rsidRPr="00CE1CAF">
        <w:rPr>
          <w:rFonts w:asciiTheme="majorHAnsi" w:hAnsiTheme="majorHAnsi" w:cstheme="majorHAnsi"/>
        </w:rPr>
        <w:t xml:space="preserve">hardware, aumento del RRHH, </w:t>
      </w:r>
      <w:r w:rsidR="008D7150">
        <w:rPr>
          <w:rFonts w:asciiTheme="majorHAnsi" w:hAnsiTheme="majorHAnsi" w:cstheme="majorHAnsi"/>
        </w:rPr>
        <w:t>Aumento de capacidad de</w:t>
      </w:r>
      <w:r w:rsidR="008D7150" w:rsidRPr="00CE1CAF">
        <w:rPr>
          <w:rFonts w:asciiTheme="majorHAnsi" w:hAnsiTheme="majorHAnsi" w:cstheme="majorHAnsi"/>
        </w:rPr>
        <w:t xml:space="preserve"> infraestructura u otro aspecto</w:t>
      </w:r>
      <w:r w:rsidR="009266E1">
        <w:rPr>
          <w:rFonts w:asciiTheme="majorHAnsi" w:hAnsiTheme="majorHAnsi" w:cstheme="majorHAnsi"/>
        </w:rPr>
        <w:t>,</w:t>
      </w:r>
      <w:r w:rsidRPr="00CE1CAF">
        <w:rPr>
          <w:rFonts w:asciiTheme="majorHAnsi" w:hAnsiTheme="majorHAnsi" w:cstheme="majorHAnsi"/>
        </w:rPr>
        <w:t xml:space="preserve"> </w:t>
      </w:r>
      <w:r w:rsidR="008D7150" w:rsidRPr="00CE1CAF">
        <w:rPr>
          <w:rFonts w:asciiTheme="majorHAnsi" w:hAnsiTheme="majorHAnsi" w:cstheme="majorHAnsi"/>
        </w:rPr>
        <w:t>¿Comente que procedimientos o estrategias ha ocupado?</w:t>
      </w:r>
    </w:p>
    <w:p w14:paraId="2F768DAF" w14:textId="72264B83" w:rsidR="00E91745" w:rsidRDefault="00E91745" w:rsidP="00CE1CAF">
      <w:pPr>
        <w:jc w:val="both"/>
        <w:rPr>
          <w:rFonts w:asciiTheme="majorHAnsi" w:hAnsiTheme="majorHAnsi" w:cstheme="majorHAnsi"/>
        </w:rPr>
      </w:pPr>
    </w:p>
    <w:p w14:paraId="43CBA019" w14:textId="314FCB03" w:rsidR="00CE1CAF" w:rsidRDefault="00CE1CAF" w:rsidP="00CE1CAF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.7.2:</w:t>
      </w:r>
      <w:r w:rsidRPr="005043BC">
        <w:rPr>
          <w:rFonts w:asciiTheme="majorHAnsi" w:hAnsiTheme="majorHAnsi" w:cstheme="majorHAnsi"/>
          <w:b/>
          <w:bCs/>
        </w:rPr>
        <w:t xml:space="preserve">  </w:t>
      </w:r>
      <w:r>
        <w:rPr>
          <w:rFonts w:asciiTheme="majorHAnsi" w:hAnsiTheme="majorHAnsi" w:cstheme="majorHAnsi"/>
          <w:b/>
          <w:bCs/>
        </w:rPr>
        <w:t xml:space="preserve"> </w:t>
      </w:r>
      <w:r w:rsidRPr="00CE1CAF">
        <w:rPr>
          <w:rFonts w:asciiTheme="majorHAnsi" w:hAnsiTheme="majorHAnsi" w:cstheme="majorHAnsi"/>
        </w:rPr>
        <w:t>Comente, como ha abordado los procesos de desarrollos evolutivos de</w:t>
      </w:r>
      <w:r w:rsidR="00187916">
        <w:rPr>
          <w:rFonts w:asciiTheme="majorHAnsi" w:hAnsiTheme="majorHAnsi" w:cstheme="majorHAnsi"/>
        </w:rPr>
        <w:t xml:space="preserve"> las herramientas que forman parte de un sistema de</w:t>
      </w:r>
      <w:r w:rsidRPr="00CE1CAF">
        <w:rPr>
          <w:rFonts w:asciiTheme="majorHAnsi" w:hAnsiTheme="majorHAnsi" w:cstheme="majorHAnsi"/>
        </w:rPr>
        <w:t xml:space="preserve"> recaudo electrónico para el </w:t>
      </w:r>
      <w:r w:rsidR="00187916">
        <w:rPr>
          <w:rFonts w:asciiTheme="majorHAnsi" w:hAnsiTheme="majorHAnsi" w:cstheme="majorHAnsi"/>
        </w:rPr>
        <w:t>á</w:t>
      </w:r>
      <w:r w:rsidRPr="00CE1CAF">
        <w:rPr>
          <w:rFonts w:asciiTheme="majorHAnsi" w:hAnsiTheme="majorHAnsi" w:cstheme="majorHAnsi"/>
        </w:rPr>
        <w:t xml:space="preserve">rea del </w:t>
      </w:r>
      <w:r w:rsidR="00187916" w:rsidRPr="00CE1CAF">
        <w:rPr>
          <w:rFonts w:asciiTheme="majorHAnsi" w:hAnsiTheme="majorHAnsi" w:cstheme="majorHAnsi"/>
        </w:rPr>
        <w:t>transporte,</w:t>
      </w:r>
      <w:r w:rsidR="00187916">
        <w:rPr>
          <w:rFonts w:asciiTheme="majorHAnsi" w:hAnsiTheme="majorHAnsi" w:cstheme="majorHAnsi"/>
        </w:rPr>
        <w:t xml:space="preserve"> </w:t>
      </w:r>
      <w:r w:rsidR="00187916" w:rsidRPr="00CE1CAF">
        <w:rPr>
          <w:rFonts w:asciiTheme="majorHAnsi" w:hAnsiTheme="majorHAnsi" w:cstheme="majorHAnsi"/>
        </w:rPr>
        <w:t>que</w:t>
      </w:r>
      <w:r w:rsidRPr="00CE1CAF">
        <w:rPr>
          <w:rFonts w:asciiTheme="majorHAnsi" w:hAnsiTheme="majorHAnsi" w:cstheme="majorHAnsi"/>
        </w:rPr>
        <w:t xml:space="preserve"> consideraciones ha tomado y que resultados ha obtenido.</w:t>
      </w:r>
    </w:p>
    <w:p w14:paraId="5D2C0555" w14:textId="7CD58683" w:rsidR="009266E1" w:rsidRDefault="009266E1" w:rsidP="00CE1CAF">
      <w:pPr>
        <w:jc w:val="both"/>
        <w:rPr>
          <w:rFonts w:asciiTheme="majorHAnsi" w:hAnsiTheme="majorHAnsi" w:cstheme="majorHAnsi"/>
        </w:rPr>
      </w:pPr>
    </w:p>
    <w:p w14:paraId="74DEDEE0" w14:textId="11374C6B" w:rsidR="00603706" w:rsidRDefault="003D6403" w:rsidP="009D7457">
      <w:pPr>
        <w:pStyle w:val="Ttulo2"/>
      </w:pPr>
      <w:bookmarkStart w:id="301" w:name="_Toc113980408"/>
      <w:bookmarkStart w:id="302" w:name="_Toc113980546"/>
      <w:bookmarkStart w:id="303" w:name="_Toc113980681"/>
      <w:bookmarkStart w:id="304" w:name="_Toc113980409"/>
      <w:bookmarkStart w:id="305" w:name="_Toc113980547"/>
      <w:bookmarkStart w:id="306" w:name="_Toc113980682"/>
      <w:bookmarkStart w:id="307" w:name="_Toc116544388"/>
      <w:bookmarkEnd w:id="301"/>
      <w:bookmarkEnd w:id="302"/>
      <w:bookmarkEnd w:id="303"/>
      <w:bookmarkEnd w:id="304"/>
      <w:bookmarkEnd w:id="305"/>
      <w:bookmarkEnd w:id="306"/>
      <w:r>
        <w:t xml:space="preserve">SOBRE LA </w:t>
      </w:r>
      <w:r w:rsidR="00603706">
        <w:t>SEGURIDAD Y DISPONIBILIDAD DE LA INFORMACION</w:t>
      </w:r>
      <w:bookmarkEnd w:id="307"/>
    </w:p>
    <w:p w14:paraId="002E8CFB" w14:textId="77777777" w:rsidR="00603706" w:rsidRDefault="00603706" w:rsidP="00603706">
      <w:pPr>
        <w:jc w:val="both"/>
        <w:rPr>
          <w:rFonts w:asciiTheme="majorHAnsi" w:hAnsiTheme="majorHAnsi" w:cstheme="majorHAnsi"/>
          <w:b/>
          <w:bCs/>
        </w:rPr>
      </w:pPr>
    </w:p>
    <w:p w14:paraId="19271B91" w14:textId="19A70CFC" w:rsidR="00603706" w:rsidRPr="00603706" w:rsidRDefault="00603706" w:rsidP="00603706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.8.1:</w:t>
      </w:r>
      <w:r w:rsidRPr="005043BC">
        <w:rPr>
          <w:rFonts w:asciiTheme="majorHAnsi" w:hAnsiTheme="majorHAnsi" w:cstheme="majorHAnsi"/>
          <w:b/>
          <w:bCs/>
        </w:rPr>
        <w:t xml:space="preserve">  </w:t>
      </w:r>
      <w:r>
        <w:rPr>
          <w:rFonts w:asciiTheme="majorHAnsi" w:hAnsiTheme="majorHAnsi" w:cstheme="majorHAnsi"/>
          <w:b/>
          <w:bCs/>
        </w:rPr>
        <w:t xml:space="preserve"> </w:t>
      </w:r>
      <w:r w:rsidRPr="00603706">
        <w:rPr>
          <w:rFonts w:asciiTheme="majorHAnsi" w:hAnsiTheme="majorHAnsi" w:cstheme="majorHAnsi"/>
        </w:rPr>
        <w:t xml:space="preserve">Explique claramente, cuáles son los procedimientos de Respaldo y seguridad de la información en sus </w:t>
      </w:r>
      <w:r w:rsidR="0092157D">
        <w:rPr>
          <w:rFonts w:asciiTheme="majorHAnsi" w:hAnsiTheme="majorHAnsi" w:cstheme="majorHAnsi"/>
        </w:rPr>
        <w:t>bases de datos</w:t>
      </w:r>
      <w:r w:rsidRPr="00603706">
        <w:rPr>
          <w:rFonts w:asciiTheme="majorHAnsi" w:hAnsiTheme="majorHAnsi" w:cstheme="majorHAnsi"/>
        </w:rPr>
        <w:t xml:space="preserve">, con el objetivo de garantizar su disponibilidad y su recuperación en caso de contingencia. refiérase a los siguientes </w:t>
      </w:r>
      <w:r>
        <w:rPr>
          <w:rFonts w:asciiTheme="majorHAnsi" w:hAnsiTheme="majorHAnsi" w:cstheme="majorHAnsi"/>
        </w:rPr>
        <w:t>aspectos</w:t>
      </w:r>
      <w:r w:rsidRPr="00603706">
        <w:rPr>
          <w:rFonts w:asciiTheme="majorHAnsi" w:hAnsiTheme="majorHAnsi" w:cstheme="majorHAnsi"/>
        </w:rPr>
        <w:t>:</w:t>
      </w:r>
    </w:p>
    <w:p w14:paraId="580A21A3" w14:textId="77777777" w:rsidR="00603706" w:rsidRPr="00603706" w:rsidRDefault="00603706" w:rsidP="00603706">
      <w:pPr>
        <w:spacing w:after="0"/>
        <w:jc w:val="both"/>
        <w:rPr>
          <w:rFonts w:asciiTheme="majorHAnsi" w:hAnsiTheme="majorHAnsi" w:cstheme="majorHAnsi"/>
        </w:rPr>
      </w:pPr>
      <w:r w:rsidRPr="00603706">
        <w:rPr>
          <w:rFonts w:asciiTheme="majorHAnsi" w:hAnsiTheme="majorHAnsi" w:cstheme="majorHAnsi"/>
        </w:rPr>
        <w:tab/>
        <w:t>*Sistemas de Respaldo</w:t>
      </w:r>
    </w:p>
    <w:p w14:paraId="17B95EF5" w14:textId="77777777" w:rsidR="00603706" w:rsidRPr="00603706" w:rsidRDefault="00603706" w:rsidP="00603706">
      <w:pPr>
        <w:spacing w:after="0"/>
        <w:jc w:val="both"/>
        <w:rPr>
          <w:rFonts w:asciiTheme="majorHAnsi" w:hAnsiTheme="majorHAnsi" w:cstheme="majorHAnsi"/>
        </w:rPr>
      </w:pPr>
      <w:r w:rsidRPr="00603706">
        <w:rPr>
          <w:rFonts w:asciiTheme="majorHAnsi" w:hAnsiTheme="majorHAnsi" w:cstheme="majorHAnsi"/>
        </w:rPr>
        <w:tab/>
        <w:t>*Sistemas de Monitoreo y alarma</w:t>
      </w:r>
    </w:p>
    <w:p w14:paraId="3D7C9055" w14:textId="009F86C2" w:rsidR="00603706" w:rsidRPr="00603706" w:rsidRDefault="00603706" w:rsidP="00603706">
      <w:pPr>
        <w:spacing w:after="0"/>
        <w:jc w:val="both"/>
        <w:rPr>
          <w:rFonts w:asciiTheme="majorHAnsi" w:hAnsiTheme="majorHAnsi" w:cstheme="majorHAnsi"/>
        </w:rPr>
      </w:pPr>
      <w:r w:rsidRPr="00603706">
        <w:rPr>
          <w:rFonts w:asciiTheme="majorHAnsi" w:hAnsiTheme="majorHAnsi" w:cstheme="majorHAnsi"/>
        </w:rPr>
        <w:tab/>
        <w:t>*Sistemas de DRP</w:t>
      </w:r>
      <w:r w:rsidR="00171706">
        <w:rPr>
          <w:rFonts w:asciiTheme="majorHAnsi" w:hAnsiTheme="majorHAnsi" w:cstheme="majorHAnsi"/>
        </w:rPr>
        <w:t xml:space="preserve"> (Protocolo de recuperación ante desastres)</w:t>
      </w:r>
    </w:p>
    <w:p w14:paraId="6C665957" w14:textId="1CBFAB56" w:rsidR="00603706" w:rsidRPr="00603706" w:rsidRDefault="00603706" w:rsidP="00603706">
      <w:pPr>
        <w:spacing w:after="0"/>
        <w:jc w:val="both"/>
        <w:rPr>
          <w:rFonts w:asciiTheme="majorHAnsi" w:hAnsiTheme="majorHAnsi" w:cstheme="majorHAnsi"/>
        </w:rPr>
      </w:pPr>
      <w:r w:rsidRPr="00603706">
        <w:rPr>
          <w:rFonts w:asciiTheme="majorHAnsi" w:hAnsiTheme="majorHAnsi" w:cstheme="majorHAnsi"/>
        </w:rPr>
        <w:tab/>
        <w:t>*Otros sistemas</w:t>
      </w:r>
      <w:r>
        <w:rPr>
          <w:rFonts w:asciiTheme="majorHAnsi" w:hAnsiTheme="majorHAnsi" w:cstheme="majorHAnsi"/>
        </w:rPr>
        <w:t xml:space="preserve">, </w:t>
      </w:r>
      <w:r w:rsidRPr="00603706">
        <w:rPr>
          <w:rFonts w:asciiTheme="majorHAnsi" w:hAnsiTheme="majorHAnsi" w:cstheme="majorHAnsi"/>
        </w:rPr>
        <w:t>métodos</w:t>
      </w:r>
      <w:r>
        <w:rPr>
          <w:rFonts w:asciiTheme="majorHAnsi" w:hAnsiTheme="majorHAnsi" w:cstheme="majorHAnsi"/>
        </w:rPr>
        <w:t xml:space="preserve"> o </w:t>
      </w:r>
      <w:r w:rsidRPr="00603706">
        <w:rPr>
          <w:rFonts w:asciiTheme="majorHAnsi" w:hAnsiTheme="majorHAnsi" w:cstheme="majorHAnsi"/>
        </w:rPr>
        <w:t>procedimientos asociados</w:t>
      </w:r>
    </w:p>
    <w:p w14:paraId="2B524602" w14:textId="77777777" w:rsidR="00603706" w:rsidRDefault="00603706" w:rsidP="00603706">
      <w:pPr>
        <w:jc w:val="both"/>
        <w:rPr>
          <w:rFonts w:asciiTheme="majorHAnsi" w:hAnsiTheme="majorHAnsi" w:cstheme="majorHAnsi"/>
          <w:b/>
          <w:bCs/>
        </w:rPr>
      </w:pPr>
    </w:p>
    <w:p w14:paraId="021620B0" w14:textId="77777777" w:rsidR="008D598D" w:rsidRDefault="008D598D" w:rsidP="00603706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1F562D38" w14:textId="77777777" w:rsidR="008D598D" w:rsidRDefault="008D598D" w:rsidP="00603706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583D1512" w14:textId="25F0BB82" w:rsidR="00FE28CF" w:rsidRDefault="00603706" w:rsidP="00603706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C8008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.8.</w:t>
      </w:r>
      <w:r w:rsidR="00F82586">
        <w:rPr>
          <w:rFonts w:asciiTheme="majorHAnsi" w:hAnsiTheme="majorHAnsi" w:cstheme="majorHAnsi"/>
          <w:b/>
          <w:bCs/>
          <w:u w:val="single"/>
        </w:rPr>
        <w:t>2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5043BC">
        <w:rPr>
          <w:rFonts w:asciiTheme="majorHAnsi" w:hAnsiTheme="majorHAnsi" w:cstheme="majorHAnsi"/>
          <w:b/>
          <w:bCs/>
        </w:rPr>
        <w:t xml:space="preserve">  </w:t>
      </w:r>
      <w:r>
        <w:rPr>
          <w:rFonts w:asciiTheme="majorHAnsi" w:hAnsiTheme="majorHAnsi" w:cstheme="majorHAnsi"/>
          <w:b/>
          <w:bCs/>
        </w:rPr>
        <w:t xml:space="preserve"> </w:t>
      </w:r>
      <w:r w:rsidRPr="00603706">
        <w:rPr>
          <w:rFonts w:asciiTheme="majorHAnsi" w:hAnsiTheme="majorHAnsi" w:cstheme="majorHAnsi"/>
        </w:rPr>
        <w:t>Comente cuales son las capacidades con las que cuenta su centro de datos (data</w:t>
      </w:r>
      <w:r w:rsidR="00CC0895">
        <w:rPr>
          <w:rFonts w:asciiTheme="majorHAnsi" w:hAnsiTheme="majorHAnsi" w:cstheme="majorHAnsi"/>
        </w:rPr>
        <w:t xml:space="preserve"> </w:t>
      </w:r>
      <w:r w:rsidRPr="00603706">
        <w:rPr>
          <w:rFonts w:asciiTheme="majorHAnsi" w:hAnsiTheme="majorHAnsi" w:cstheme="majorHAnsi"/>
        </w:rPr>
        <w:t>center), indique claramente cuáles son sus prestaciones y certificaciones que posee, para garantizar la disponibilidad de sus servicios, niveles de redundancia entre otros aspectos que sean relevantes de mencionar.</w:t>
      </w:r>
    </w:p>
    <w:p w14:paraId="464D37E0" w14:textId="285291C4" w:rsidR="00F53883" w:rsidRDefault="00F53883" w:rsidP="00603706">
      <w:pPr>
        <w:jc w:val="both"/>
        <w:rPr>
          <w:rFonts w:asciiTheme="majorHAnsi" w:hAnsiTheme="majorHAnsi" w:cstheme="majorHAnsi"/>
        </w:rPr>
      </w:pPr>
    </w:p>
    <w:p w14:paraId="02AED3EA" w14:textId="37E8AC08" w:rsidR="00F53883" w:rsidRDefault="00F53883" w:rsidP="00603706">
      <w:pPr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  <w:u w:val="single"/>
        </w:rPr>
        <w:t>PREGUNTA 8.8.3:</w:t>
      </w:r>
      <w:r>
        <w:rPr>
          <w:rFonts w:asciiTheme="majorHAnsi" w:hAnsiTheme="majorHAnsi" w:cstheme="majorHAnsi"/>
        </w:rPr>
        <w:t xml:space="preserve"> </w:t>
      </w:r>
      <w:r w:rsidR="00AE1832">
        <w:rPr>
          <w:rFonts w:asciiTheme="majorHAnsi" w:hAnsiTheme="majorHAnsi" w:cstheme="majorHAnsi"/>
        </w:rPr>
        <w:t xml:space="preserve"> A su juicio, ¿Cuáles</w:t>
      </w:r>
      <w:r>
        <w:rPr>
          <w:rFonts w:asciiTheme="majorHAnsi" w:hAnsiTheme="majorHAnsi" w:cstheme="majorHAnsi"/>
        </w:rPr>
        <w:t xml:space="preserve"> sería</w:t>
      </w:r>
      <w:r w:rsidR="00AE1832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las recomendaciones que haría usted para garantizar la seguridad, privacidad y disponibilidad de la información de un sistema de recaudación electrónica?, considere su respuesta de acuerdo a los siguientes conceptos:</w:t>
      </w:r>
    </w:p>
    <w:p w14:paraId="31E9909F" w14:textId="3F2B380A" w:rsidR="00F53883" w:rsidRDefault="00F53883" w:rsidP="006037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* Certificaciones ISO</w:t>
      </w:r>
      <w:r w:rsidR="00F01266">
        <w:rPr>
          <w:rFonts w:asciiTheme="majorHAnsi" w:hAnsiTheme="majorHAnsi" w:cstheme="majorHAnsi"/>
        </w:rPr>
        <w:t xml:space="preserve"> u otras</w:t>
      </w:r>
    </w:p>
    <w:p w14:paraId="1142DCF3" w14:textId="61524965" w:rsidR="00F53883" w:rsidRDefault="00F53883" w:rsidP="006037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* Consultorías en seguridad </w:t>
      </w:r>
      <w:r w:rsidR="00AE1832">
        <w:rPr>
          <w:rFonts w:asciiTheme="majorHAnsi" w:hAnsiTheme="majorHAnsi" w:cstheme="majorHAnsi"/>
        </w:rPr>
        <w:t>y protección de la información</w:t>
      </w:r>
    </w:p>
    <w:p w14:paraId="34F0DE59" w14:textId="2CD6A0ED" w:rsidR="00F53883" w:rsidRDefault="00F53883" w:rsidP="006037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* </w:t>
      </w:r>
      <w:r w:rsidR="00AE1832">
        <w:rPr>
          <w:rFonts w:asciiTheme="majorHAnsi" w:hAnsiTheme="majorHAnsi" w:cstheme="majorHAnsi"/>
        </w:rPr>
        <w:t>Periodicidad de estos controles</w:t>
      </w:r>
    </w:p>
    <w:p w14:paraId="40E879E4" w14:textId="166AAE83" w:rsidR="00AE1832" w:rsidRDefault="00AE1832" w:rsidP="0060370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* Otros aspectos asociados</w:t>
      </w:r>
    </w:p>
    <w:p w14:paraId="0AB29974" w14:textId="77777777" w:rsidR="00EA34D6" w:rsidRDefault="00EA34D6" w:rsidP="00603706">
      <w:pPr>
        <w:jc w:val="both"/>
        <w:rPr>
          <w:rFonts w:asciiTheme="majorHAnsi" w:hAnsiTheme="majorHAnsi" w:cstheme="majorHAnsi"/>
        </w:rPr>
      </w:pPr>
    </w:p>
    <w:p w14:paraId="318CD66F" w14:textId="296E322D" w:rsidR="00FE28CF" w:rsidRDefault="003D6403" w:rsidP="009D7457">
      <w:pPr>
        <w:pStyle w:val="Ttulo2"/>
      </w:pPr>
      <w:bookmarkStart w:id="308" w:name="_Toc116544389"/>
      <w:r>
        <w:t xml:space="preserve">SOBRE LA </w:t>
      </w:r>
      <w:r w:rsidR="00FE28CF">
        <w:t>OBSOLECENCIA TECNOL</w:t>
      </w:r>
      <w:r w:rsidR="00025DFE">
        <w:t>Ó</w:t>
      </w:r>
      <w:r w:rsidR="00FE28CF">
        <w:t>GICA</w:t>
      </w:r>
      <w:bookmarkEnd w:id="308"/>
    </w:p>
    <w:p w14:paraId="4C6DF640" w14:textId="77777777" w:rsidR="00FE28CF" w:rsidRDefault="00FE28CF" w:rsidP="00895131">
      <w:pPr>
        <w:jc w:val="both"/>
        <w:rPr>
          <w:rFonts w:asciiTheme="majorHAnsi" w:hAnsiTheme="majorHAnsi" w:cstheme="majorHAnsi"/>
        </w:rPr>
      </w:pPr>
    </w:p>
    <w:p w14:paraId="04A3045E" w14:textId="7414014B" w:rsidR="00FE28CF" w:rsidRDefault="00FE28CF" w:rsidP="00895131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</w:t>
      </w:r>
      <w:r w:rsidR="001B297B">
        <w:rPr>
          <w:rFonts w:asciiTheme="majorHAnsi" w:hAnsiTheme="majorHAnsi" w:cstheme="majorHAnsi"/>
          <w:b/>
          <w:bCs/>
          <w:u w:val="single"/>
        </w:rPr>
        <w:t>9</w:t>
      </w:r>
      <w:r>
        <w:rPr>
          <w:rFonts w:asciiTheme="majorHAnsi" w:hAnsiTheme="majorHAnsi" w:cstheme="majorHAnsi"/>
          <w:b/>
          <w:bCs/>
          <w:u w:val="single"/>
        </w:rPr>
        <w:t>.1</w:t>
      </w:r>
      <w:r w:rsidR="008D7150">
        <w:rPr>
          <w:rFonts w:asciiTheme="majorHAnsi" w:hAnsiTheme="majorHAnsi" w:cstheme="majorHAnsi"/>
          <w:b/>
          <w:bCs/>
          <w:u w:val="single"/>
        </w:rPr>
        <w:t>:</w:t>
      </w:r>
      <w:r w:rsidR="008D7150" w:rsidRPr="005043BC">
        <w:rPr>
          <w:rFonts w:asciiTheme="majorHAnsi" w:hAnsiTheme="majorHAnsi" w:cstheme="majorHAnsi"/>
          <w:b/>
          <w:bCs/>
        </w:rPr>
        <w:t xml:space="preserve"> ¿</w:t>
      </w:r>
      <w:r w:rsidR="0092157D" w:rsidRPr="00FE28CF">
        <w:rPr>
          <w:rFonts w:asciiTheme="majorHAnsi" w:hAnsiTheme="majorHAnsi" w:cstheme="majorHAnsi"/>
        </w:rPr>
        <w:t>Qué</w:t>
      </w:r>
      <w:r w:rsidRPr="00FE28CF">
        <w:rPr>
          <w:rFonts w:asciiTheme="majorHAnsi" w:hAnsiTheme="majorHAnsi" w:cstheme="majorHAnsi"/>
        </w:rPr>
        <w:t xml:space="preserve"> estrategia</w:t>
      </w:r>
      <w:r w:rsidR="008E1F03">
        <w:rPr>
          <w:rFonts w:asciiTheme="majorHAnsi" w:hAnsiTheme="majorHAnsi" w:cstheme="majorHAnsi"/>
        </w:rPr>
        <w:t xml:space="preserve"> o </w:t>
      </w:r>
      <w:r w:rsidRPr="00FE28CF">
        <w:rPr>
          <w:rFonts w:asciiTheme="majorHAnsi" w:hAnsiTheme="majorHAnsi" w:cstheme="majorHAnsi"/>
        </w:rPr>
        <w:t xml:space="preserve">procedimientos ha </w:t>
      </w:r>
      <w:r w:rsidR="008D7150" w:rsidRPr="00FE28CF">
        <w:rPr>
          <w:rFonts w:asciiTheme="majorHAnsi" w:hAnsiTheme="majorHAnsi" w:cstheme="majorHAnsi"/>
        </w:rPr>
        <w:t>ocupado para</w:t>
      </w:r>
      <w:r w:rsidRPr="00FE28CF">
        <w:rPr>
          <w:rFonts w:asciiTheme="majorHAnsi" w:hAnsiTheme="majorHAnsi" w:cstheme="majorHAnsi"/>
        </w:rPr>
        <w:t xml:space="preserve"> enfrentar la obsolescencia tecnológica de l</w:t>
      </w:r>
      <w:r w:rsidR="00EF450A">
        <w:rPr>
          <w:rFonts w:asciiTheme="majorHAnsi" w:hAnsiTheme="majorHAnsi" w:cstheme="majorHAnsi"/>
        </w:rPr>
        <w:t xml:space="preserve">as partes y piezas que componen el hardware </w:t>
      </w:r>
      <w:r w:rsidR="00DC0D81">
        <w:rPr>
          <w:rFonts w:asciiTheme="majorHAnsi" w:hAnsiTheme="majorHAnsi" w:cstheme="majorHAnsi"/>
        </w:rPr>
        <w:t>presente en un</w:t>
      </w:r>
      <w:r w:rsidR="00EF450A">
        <w:rPr>
          <w:rFonts w:asciiTheme="majorHAnsi" w:hAnsiTheme="majorHAnsi" w:cstheme="majorHAnsi"/>
        </w:rPr>
        <w:t xml:space="preserve"> sistema de recaudación </w:t>
      </w:r>
      <w:r w:rsidR="00DC0D81">
        <w:rPr>
          <w:rFonts w:asciiTheme="majorHAnsi" w:hAnsiTheme="majorHAnsi" w:cstheme="majorHAnsi"/>
        </w:rPr>
        <w:t>electrónica?</w:t>
      </w:r>
      <w:r w:rsidR="006D2875">
        <w:rPr>
          <w:rFonts w:asciiTheme="majorHAnsi" w:hAnsiTheme="majorHAnsi" w:cstheme="majorHAnsi"/>
        </w:rPr>
        <w:t>, comente casos de ejemplo.</w:t>
      </w:r>
    </w:p>
    <w:p w14:paraId="0C1738E2" w14:textId="77777777" w:rsidR="00EA34D6" w:rsidRDefault="00EA34D6" w:rsidP="00895131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726A8CF0" w14:textId="2D7567AE" w:rsidR="001E4AEA" w:rsidRDefault="00895131" w:rsidP="00895131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</w:t>
      </w:r>
      <w:r w:rsidR="001B297B">
        <w:rPr>
          <w:rFonts w:asciiTheme="majorHAnsi" w:hAnsiTheme="majorHAnsi" w:cstheme="majorHAnsi"/>
          <w:b/>
          <w:bCs/>
          <w:u w:val="single"/>
        </w:rPr>
        <w:t>9</w:t>
      </w:r>
      <w:r>
        <w:rPr>
          <w:rFonts w:asciiTheme="majorHAnsi" w:hAnsiTheme="majorHAnsi" w:cstheme="majorHAnsi"/>
          <w:b/>
          <w:bCs/>
          <w:u w:val="single"/>
        </w:rPr>
        <w:t>.</w:t>
      </w:r>
      <w:r w:rsidR="00BF68E7">
        <w:rPr>
          <w:rFonts w:asciiTheme="majorHAnsi" w:hAnsiTheme="majorHAnsi" w:cstheme="majorHAnsi"/>
          <w:b/>
          <w:bCs/>
          <w:u w:val="single"/>
        </w:rPr>
        <w:t>2</w:t>
      </w:r>
      <w:r w:rsidR="0092157D">
        <w:rPr>
          <w:rFonts w:asciiTheme="majorHAnsi" w:hAnsiTheme="majorHAnsi" w:cstheme="majorHAnsi"/>
          <w:b/>
          <w:bCs/>
          <w:u w:val="single"/>
        </w:rPr>
        <w:t>:</w:t>
      </w:r>
      <w:r w:rsidR="0092157D" w:rsidRPr="005043BC">
        <w:rPr>
          <w:rFonts w:asciiTheme="majorHAnsi" w:hAnsiTheme="majorHAnsi" w:cstheme="majorHAnsi"/>
          <w:b/>
          <w:bCs/>
        </w:rPr>
        <w:t xml:space="preserve"> </w:t>
      </w:r>
      <w:r w:rsidR="0092157D" w:rsidRPr="008D7150">
        <w:rPr>
          <w:rFonts w:asciiTheme="majorHAnsi" w:hAnsiTheme="majorHAnsi" w:cstheme="majorHAnsi"/>
          <w:bCs/>
        </w:rPr>
        <w:t>¿</w:t>
      </w:r>
      <w:r w:rsidRPr="00895131">
        <w:rPr>
          <w:rFonts w:asciiTheme="majorHAnsi" w:hAnsiTheme="majorHAnsi" w:cstheme="majorHAnsi"/>
        </w:rPr>
        <w:t xml:space="preserve">Como administra sus inventarios de hardware </w:t>
      </w:r>
      <w:r w:rsidR="008E1F03">
        <w:rPr>
          <w:rFonts w:asciiTheme="majorHAnsi" w:hAnsiTheme="majorHAnsi" w:cstheme="majorHAnsi"/>
        </w:rPr>
        <w:t xml:space="preserve">con sus proveedores para poder garantizar disponibilidad ante un aumento de la demanda </w:t>
      </w:r>
      <w:r w:rsidR="00C81386">
        <w:rPr>
          <w:rFonts w:asciiTheme="majorHAnsi" w:hAnsiTheme="majorHAnsi" w:cstheme="majorHAnsi"/>
        </w:rPr>
        <w:t>por</w:t>
      </w:r>
      <w:r w:rsidR="008E1F03">
        <w:rPr>
          <w:rFonts w:asciiTheme="majorHAnsi" w:hAnsiTheme="majorHAnsi" w:cstheme="majorHAnsi"/>
        </w:rPr>
        <w:t xml:space="preserve"> reemplazo de partes y piezas en caso de fallas? Especifique </w:t>
      </w:r>
      <w:r w:rsidR="00DC0D81">
        <w:rPr>
          <w:rFonts w:asciiTheme="majorHAnsi" w:hAnsiTheme="majorHAnsi" w:cstheme="majorHAnsi"/>
        </w:rPr>
        <w:t xml:space="preserve">sus procedimientos </w:t>
      </w:r>
      <w:r w:rsidR="005E044A">
        <w:rPr>
          <w:rFonts w:asciiTheme="majorHAnsi" w:hAnsiTheme="majorHAnsi" w:cstheme="majorHAnsi"/>
        </w:rPr>
        <w:t>de acuerdo con el</w:t>
      </w:r>
      <w:r w:rsidR="00DC0D81">
        <w:rPr>
          <w:rFonts w:asciiTheme="majorHAnsi" w:hAnsiTheme="majorHAnsi" w:cstheme="majorHAnsi"/>
        </w:rPr>
        <w:t xml:space="preserve"> tipo de proveedor.</w:t>
      </w:r>
    </w:p>
    <w:p w14:paraId="3218EA59" w14:textId="6C72E8EC" w:rsidR="008E1F03" w:rsidRDefault="008E1F03" w:rsidP="00895131">
      <w:pPr>
        <w:spacing w:after="0"/>
        <w:jc w:val="both"/>
        <w:rPr>
          <w:rFonts w:asciiTheme="majorHAnsi" w:hAnsiTheme="majorHAnsi" w:cstheme="majorHAnsi"/>
        </w:rPr>
      </w:pPr>
    </w:p>
    <w:p w14:paraId="216A9511" w14:textId="0F5E9AED" w:rsidR="008E1F03" w:rsidRPr="00FE28CF" w:rsidRDefault="008E1F03" w:rsidP="008E1F03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FE28CF">
        <w:rPr>
          <w:rFonts w:asciiTheme="majorHAnsi" w:hAnsiTheme="majorHAnsi" w:cstheme="majorHAnsi"/>
        </w:rPr>
        <w:t xml:space="preserve">* </w:t>
      </w:r>
      <w:r w:rsidR="00DC0D81">
        <w:rPr>
          <w:rFonts w:asciiTheme="majorHAnsi" w:hAnsiTheme="majorHAnsi" w:cstheme="majorHAnsi"/>
        </w:rPr>
        <w:t>Proveedores de medios de acceso sin contacto (</w:t>
      </w:r>
      <w:r w:rsidRPr="00FE28CF">
        <w:rPr>
          <w:rFonts w:asciiTheme="majorHAnsi" w:hAnsiTheme="majorHAnsi" w:cstheme="majorHAnsi"/>
        </w:rPr>
        <w:t xml:space="preserve">Tarjetas </w:t>
      </w:r>
      <w:r>
        <w:rPr>
          <w:rFonts w:asciiTheme="majorHAnsi" w:hAnsiTheme="majorHAnsi" w:cstheme="majorHAnsi"/>
        </w:rPr>
        <w:t>NFC</w:t>
      </w:r>
      <w:r w:rsidR="00DC0D81">
        <w:rPr>
          <w:rFonts w:asciiTheme="majorHAnsi" w:hAnsiTheme="majorHAnsi" w:cstheme="majorHAnsi"/>
        </w:rPr>
        <w:t>)</w:t>
      </w:r>
    </w:p>
    <w:p w14:paraId="10E57FDD" w14:textId="26F1E7F1" w:rsidR="008E1F03" w:rsidRPr="00FE28CF" w:rsidRDefault="008E1F03" w:rsidP="008E1F03">
      <w:pPr>
        <w:spacing w:after="0"/>
        <w:jc w:val="both"/>
        <w:rPr>
          <w:rFonts w:asciiTheme="majorHAnsi" w:hAnsiTheme="majorHAnsi" w:cstheme="majorHAnsi"/>
        </w:rPr>
      </w:pPr>
      <w:r w:rsidRPr="00FE28CF">
        <w:rPr>
          <w:rFonts w:asciiTheme="majorHAnsi" w:hAnsiTheme="majorHAnsi" w:cstheme="majorHAnsi"/>
        </w:rPr>
        <w:tab/>
        <w:t xml:space="preserve">* </w:t>
      </w:r>
      <w:r w:rsidR="00DC0D81">
        <w:rPr>
          <w:rFonts w:asciiTheme="majorHAnsi" w:hAnsiTheme="majorHAnsi" w:cstheme="majorHAnsi"/>
        </w:rPr>
        <w:t xml:space="preserve">Proveedores de </w:t>
      </w:r>
      <w:r w:rsidRPr="00FE28CF">
        <w:rPr>
          <w:rFonts w:asciiTheme="majorHAnsi" w:hAnsiTheme="majorHAnsi" w:cstheme="majorHAnsi"/>
        </w:rPr>
        <w:t>Validadores de medios de acceso</w:t>
      </w:r>
    </w:p>
    <w:p w14:paraId="4F66F27A" w14:textId="6AFF52F1" w:rsidR="008E1F03" w:rsidRDefault="008E1F03" w:rsidP="008E1F03">
      <w:pPr>
        <w:spacing w:after="0"/>
        <w:jc w:val="both"/>
        <w:rPr>
          <w:rFonts w:asciiTheme="majorHAnsi" w:hAnsiTheme="majorHAnsi" w:cstheme="majorHAnsi"/>
        </w:rPr>
      </w:pPr>
      <w:r w:rsidRPr="00FE28CF">
        <w:rPr>
          <w:rFonts w:asciiTheme="majorHAnsi" w:hAnsiTheme="majorHAnsi" w:cstheme="majorHAnsi"/>
        </w:rPr>
        <w:tab/>
        <w:t xml:space="preserve">* </w:t>
      </w:r>
      <w:r>
        <w:rPr>
          <w:rFonts w:asciiTheme="majorHAnsi" w:hAnsiTheme="majorHAnsi" w:cstheme="majorHAnsi"/>
        </w:rPr>
        <w:t>O</w:t>
      </w:r>
      <w:r w:rsidRPr="00FE28CF">
        <w:rPr>
          <w:rFonts w:asciiTheme="majorHAnsi" w:hAnsiTheme="majorHAnsi" w:cstheme="majorHAnsi"/>
        </w:rPr>
        <w:t>tro tipo de equipamiento asociado</w:t>
      </w:r>
    </w:p>
    <w:p w14:paraId="601DC6C8" w14:textId="715FE1C3" w:rsidR="00BF68E7" w:rsidRDefault="00BF68E7" w:rsidP="008E1F03">
      <w:pPr>
        <w:spacing w:after="0"/>
        <w:jc w:val="both"/>
        <w:rPr>
          <w:rFonts w:asciiTheme="majorHAnsi" w:hAnsiTheme="majorHAnsi" w:cstheme="majorHAnsi"/>
        </w:rPr>
      </w:pPr>
    </w:p>
    <w:p w14:paraId="78BAA9D0" w14:textId="77777777" w:rsidR="001B297B" w:rsidRDefault="001B297B" w:rsidP="008E1F03">
      <w:pPr>
        <w:spacing w:after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0664E064" w14:textId="24BB1700" w:rsidR="00BF68E7" w:rsidRDefault="00BF68E7" w:rsidP="008E1F03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 xml:space="preserve">.9.3: </w:t>
      </w:r>
      <w:r w:rsidRPr="00BF68E7">
        <w:rPr>
          <w:rFonts w:asciiTheme="majorHAnsi" w:hAnsiTheme="majorHAnsi" w:cstheme="majorHAnsi"/>
        </w:rPr>
        <w:t>¿Qué porcentaje adicional de hardware usted considera</w:t>
      </w:r>
      <w:r w:rsidR="007C3E5B">
        <w:rPr>
          <w:rFonts w:asciiTheme="majorHAnsi" w:hAnsiTheme="majorHAnsi" w:cstheme="majorHAnsi"/>
        </w:rPr>
        <w:t xml:space="preserve"> aproximadamente</w:t>
      </w:r>
      <w:r w:rsidRPr="00BF68E7">
        <w:rPr>
          <w:rFonts w:asciiTheme="majorHAnsi" w:hAnsiTheme="majorHAnsi" w:cstheme="majorHAnsi"/>
        </w:rPr>
        <w:t xml:space="preserve"> en sus implementaciones para abordar las mantenciones preventivas/correctivas o reemplazos </w:t>
      </w:r>
      <w:r w:rsidR="006D2875">
        <w:rPr>
          <w:rFonts w:asciiTheme="majorHAnsi" w:hAnsiTheme="majorHAnsi" w:cstheme="majorHAnsi"/>
        </w:rPr>
        <w:t>para una primera etapa de implementación y luego para un régimen en explotación?</w:t>
      </w:r>
    </w:p>
    <w:p w14:paraId="00873BDF" w14:textId="4811704B" w:rsidR="00626483" w:rsidRDefault="00626483" w:rsidP="008E1F03">
      <w:pPr>
        <w:spacing w:after="0"/>
        <w:jc w:val="both"/>
        <w:rPr>
          <w:rFonts w:asciiTheme="majorHAnsi" w:hAnsiTheme="majorHAnsi" w:cstheme="majorHAnsi"/>
        </w:rPr>
      </w:pPr>
    </w:p>
    <w:p w14:paraId="600DDADD" w14:textId="7FD0048E" w:rsidR="008D598D" w:rsidRDefault="008D598D" w:rsidP="008E1F03">
      <w:pPr>
        <w:spacing w:after="0"/>
        <w:jc w:val="both"/>
        <w:rPr>
          <w:rFonts w:asciiTheme="majorHAnsi" w:hAnsiTheme="majorHAnsi" w:cstheme="majorHAnsi"/>
        </w:rPr>
      </w:pPr>
    </w:p>
    <w:p w14:paraId="6A4BCB12" w14:textId="62F209F3" w:rsidR="008D598D" w:rsidRDefault="008D598D" w:rsidP="008E1F03">
      <w:pPr>
        <w:spacing w:after="0"/>
        <w:jc w:val="both"/>
        <w:rPr>
          <w:rFonts w:asciiTheme="majorHAnsi" w:hAnsiTheme="majorHAnsi" w:cstheme="majorHAnsi"/>
        </w:rPr>
      </w:pPr>
    </w:p>
    <w:p w14:paraId="7A7493D4" w14:textId="08F1060E" w:rsidR="008D598D" w:rsidRDefault="008D598D" w:rsidP="008E1F03">
      <w:pPr>
        <w:spacing w:after="0"/>
        <w:jc w:val="both"/>
        <w:rPr>
          <w:rFonts w:asciiTheme="majorHAnsi" w:hAnsiTheme="majorHAnsi" w:cstheme="majorHAnsi"/>
        </w:rPr>
      </w:pPr>
    </w:p>
    <w:p w14:paraId="218209DA" w14:textId="0E3007FF" w:rsidR="008D598D" w:rsidRDefault="008D598D" w:rsidP="008E1F03">
      <w:pPr>
        <w:spacing w:after="0"/>
        <w:jc w:val="both"/>
        <w:rPr>
          <w:rFonts w:asciiTheme="majorHAnsi" w:hAnsiTheme="majorHAnsi" w:cstheme="majorHAnsi"/>
        </w:rPr>
      </w:pPr>
    </w:p>
    <w:p w14:paraId="63AF849F" w14:textId="69B50723" w:rsidR="008D598D" w:rsidRDefault="008D598D" w:rsidP="008E1F03">
      <w:pPr>
        <w:spacing w:after="0"/>
        <w:jc w:val="both"/>
        <w:rPr>
          <w:rFonts w:asciiTheme="majorHAnsi" w:hAnsiTheme="majorHAnsi" w:cstheme="majorHAnsi"/>
        </w:rPr>
      </w:pPr>
    </w:p>
    <w:p w14:paraId="60DFBBC1" w14:textId="77777777" w:rsidR="008D598D" w:rsidRDefault="008D598D" w:rsidP="008E1F03">
      <w:pPr>
        <w:spacing w:after="0"/>
        <w:jc w:val="both"/>
        <w:rPr>
          <w:rFonts w:asciiTheme="majorHAnsi" w:hAnsiTheme="majorHAnsi" w:cstheme="majorHAnsi"/>
        </w:rPr>
      </w:pPr>
    </w:p>
    <w:p w14:paraId="30D2C44A" w14:textId="2C1DA7E4" w:rsidR="00626483" w:rsidRDefault="003D6403" w:rsidP="003C7360">
      <w:pPr>
        <w:pStyle w:val="Ttulo2"/>
      </w:pPr>
      <w:bookmarkStart w:id="309" w:name="_Toc116544390"/>
      <w:r>
        <w:t xml:space="preserve">SOBRE EL </w:t>
      </w:r>
      <w:r w:rsidR="00626483">
        <w:t>PROCESO DE MEJORA CONTINUA</w:t>
      </w:r>
      <w:bookmarkEnd w:id="309"/>
    </w:p>
    <w:p w14:paraId="1DF24DD2" w14:textId="77777777" w:rsidR="00626483" w:rsidRDefault="00626483" w:rsidP="00626483">
      <w:pPr>
        <w:jc w:val="both"/>
        <w:rPr>
          <w:rFonts w:asciiTheme="majorHAnsi" w:hAnsiTheme="majorHAnsi" w:cstheme="majorHAnsi"/>
          <w:b/>
          <w:bCs/>
        </w:rPr>
      </w:pPr>
    </w:p>
    <w:p w14:paraId="235F7DD2" w14:textId="21C7B634" w:rsidR="008E1F03" w:rsidRDefault="00626483" w:rsidP="00626483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.10.1</w:t>
      </w:r>
      <w:r w:rsidRPr="00626483">
        <w:rPr>
          <w:rFonts w:asciiTheme="majorHAnsi" w:hAnsiTheme="majorHAnsi" w:cstheme="majorHAnsi"/>
          <w:u w:val="single"/>
        </w:rPr>
        <w:t>:</w:t>
      </w:r>
      <w:r w:rsidRPr="00626483">
        <w:rPr>
          <w:rFonts w:asciiTheme="majorHAnsi" w:hAnsiTheme="majorHAnsi" w:cstheme="majorHAnsi"/>
        </w:rPr>
        <w:t xml:space="preserve">  </w:t>
      </w:r>
      <w:r w:rsidR="003D6BC5" w:rsidRPr="00626483">
        <w:rPr>
          <w:rFonts w:asciiTheme="majorHAnsi" w:hAnsiTheme="majorHAnsi" w:cstheme="majorHAnsi"/>
        </w:rPr>
        <w:t>De acuerdo con</w:t>
      </w:r>
      <w:r w:rsidRPr="00626483">
        <w:rPr>
          <w:rFonts w:asciiTheme="majorHAnsi" w:hAnsiTheme="majorHAnsi" w:cstheme="majorHAnsi"/>
        </w:rPr>
        <w:t xml:space="preserve"> su experiencia, </w:t>
      </w:r>
      <w:r w:rsidR="008D7150">
        <w:rPr>
          <w:rFonts w:asciiTheme="majorHAnsi" w:hAnsiTheme="majorHAnsi" w:cstheme="majorHAnsi"/>
        </w:rPr>
        <w:t>¿</w:t>
      </w:r>
      <w:r w:rsidR="008D7150" w:rsidRPr="00626483">
        <w:rPr>
          <w:rFonts w:asciiTheme="majorHAnsi" w:hAnsiTheme="majorHAnsi" w:cstheme="majorHAnsi"/>
        </w:rPr>
        <w:t>cómo</w:t>
      </w:r>
      <w:r w:rsidRPr="00626483">
        <w:rPr>
          <w:rFonts w:asciiTheme="majorHAnsi" w:hAnsiTheme="majorHAnsi" w:cstheme="majorHAnsi"/>
        </w:rPr>
        <w:t xml:space="preserve"> ha abordado los procesos de mejora continua en los proyectos de recaudación electrónica, comente </w:t>
      </w:r>
      <w:r>
        <w:rPr>
          <w:rFonts w:asciiTheme="majorHAnsi" w:hAnsiTheme="majorHAnsi" w:cstheme="majorHAnsi"/>
        </w:rPr>
        <w:t xml:space="preserve">que procedimientos o procesos ha ocupado y que resultados ha </w:t>
      </w:r>
      <w:r w:rsidR="008D7150">
        <w:rPr>
          <w:rFonts w:asciiTheme="majorHAnsi" w:hAnsiTheme="majorHAnsi" w:cstheme="majorHAnsi"/>
        </w:rPr>
        <w:t>obtenido?</w:t>
      </w:r>
    </w:p>
    <w:p w14:paraId="0F003CF5" w14:textId="172F44F2" w:rsidR="00416154" w:rsidRDefault="00416154" w:rsidP="00626483">
      <w:pPr>
        <w:spacing w:after="0"/>
        <w:jc w:val="both"/>
        <w:rPr>
          <w:rFonts w:asciiTheme="majorHAnsi" w:hAnsiTheme="majorHAnsi" w:cstheme="majorHAnsi"/>
        </w:rPr>
      </w:pPr>
    </w:p>
    <w:p w14:paraId="0B74A566" w14:textId="73C15F14" w:rsidR="00416154" w:rsidRDefault="00416154" w:rsidP="003D6BC5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.10.</w:t>
      </w:r>
      <w:r w:rsidR="003D6BC5">
        <w:rPr>
          <w:rFonts w:asciiTheme="majorHAnsi" w:hAnsiTheme="majorHAnsi" w:cstheme="majorHAnsi"/>
          <w:b/>
          <w:bCs/>
          <w:u w:val="single"/>
        </w:rPr>
        <w:t>2</w:t>
      </w:r>
      <w:r w:rsidRPr="00626483">
        <w:rPr>
          <w:rFonts w:asciiTheme="majorHAnsi" w:hAnsiTheme="majorHAnsi" w:cstheme="majorHAnsi"/>
          <w:u w:val="single"/>
        </w:rPr>
        <w:t>:</w:t>
      </w:r>
      <w:r w:rsidRPr="00626483">
        <w:rPr>
          <w:rFonts w:asciiTheme="majorHAnsi" w:hAnsiTheme="majorHAnsi" w:cstheme="majorHAnsi"/>
        </w:rPr>
        <w:t xml:space="preserve">    </w:t>
      </w:r>
      <w:r w:rsidR="003D6BC5" w:rsidRPr="003D6BC5">
        <w:rPr>
          <w:rFonts w:asciiTheme="majorHAnsi" w:hAnsiTheme="majorHAnsi" w:cstheme="majorHAnsi"/>
        </w:rPr>
        <w:t>Comente</w:t>
      </w:r>
      <w:r w:rsidR="008D7150">
        <w:rPr>
          <w:rFonts w:asciiTheme="majorHAnsi" w:hAnsiTheme="majorHAnsi" w:cstheme="majorHAnsi"/>
        </w:rPr>
        <w:t xml:space="preserve"> ¿</w:t>
      </w:r>
      <w:r w:rsidR="008D7150" w:rsidRPr="003D6BC5">
        <w:rPr>
          <w:rFonts w:asciiTheme="majorHAnsi" w:hAnsiTheme="majorHAnsi" w:cstheme="majorHAnsi"/>
        </w:rPr>
        <w:t>qué</w:t>
      </w:r>
      <w:r w:rsidR="003D6BC5" w:rsidRPr="003D6BC5">
        <w:rPr>
          <w:rFonts w:asciiTheme="majorHAnsi" w:hAnsiTheme="majorHAnsi" w:cstheme="majorHAnsi"/>
        </w:rPr>
        <w:t xml:space="preserve"> procesos o procedimientos emplea para la administración de las actualizaciones</w:t>
      </w:r>
      <w:r w:rsidR="003D6BC5">
        <w:rPr>
          <w:rFonts w:asciiTheme="majorHAnsi" w:hAnsiTheme="majorHAnsi" w:cstheme="majorHAnsi"/>
        </w:rPr>
        <w:t xml:space="preserve"> </w:t>
      </w:r>
      <w:r w:rsidR="00F846EB">
        <w:rPr>
          <w:rFonts w:asciiTheme="majorHAnsi" w:hAnsiTheme="majorHAnsi" w:cstheme="majorHAnsi"/>
        </w:rPr>
        <w:t xml:space="preserve">de software y firmware, sean ellas, </w:t>
      </w:r>
      <w:r w:rsidR="003D6BC5" w:rsidRPr="003D6BC5">
        <w:rPr>
          <w:rFonts w:asciiTheme="majorHAnsi" w:hAnsiTheme="majorHAnsi" w:cstheme="majorHAnsi"/>
        </w:rPr>
        <w:t>preventivas y correctivas</w:t>
      </w:r>
      <w:r w:rsidR="00F846EB">
        <w:rPr>
          <w:rFonts w:asciiTheme="majorHAnsi" w:hAnsiTheme="majorHAnsi" w:cstheme="majorHAnsi"/>
        </w:rPr>
        <w:t xml:space="preserve">, </w:t>
      </w:r>
      <w:r w:rsidR="004C799B">
        <w:rPr>
          <w:rFonts w:asciiTheme="majorHAnsi" w:hAnsiTheme="majorHAnsi" w:cstheme="majorHAnsi"/>
        </w:rPr>
        <w:t xml:space="preserve">remotas </w:t>
      </w:r>
      <w:r w:rsidR="00F846EB">
        <w:rPr>
          <w:rFonts w:asciiTheme="majorHAnsi" w:hAnsiTheme="majorHAnsi" w:cstheme="majorHAnsi"/>
        </w:rPr>
        <w:t>y</w:t>
      </w:r>
      <w:r w:rsidR="004C799B">
        <w:rPr>
          <w:rFonts w:asciiTheme="majorHAnsi" w:hAnsiTheme="majorHAnsi" w:cstheme="majorHAnsi"/>
        </w:rPr>
        <w:t xml:space="preserve"> presenciales </w:t>
      </w:r>
      <w:r w:rsidR="003D6BC5" w:rsidRPr="003D6BC5">
        <w:rPr>
          <w:rFonts w:asciiTheme="majorHAnsi" w:hAnsiTheme="majorHAnsi" w:cstheme="majorHAnsi"/>
        </w:rPr>
        <w:t xml:space="preserve">de los componentes de hardware presentes en </w:t>
      </w:r>
      <w:r w:rsidR="00DD7E8C">
        <w:rPr>
          <w:rFonts w:asciiTheme="majorHAnsi" w:hAnsiTheme="majorHAnsi" w:cstheme="majorHAnsi"/>
        </w:rPr>
        <w:t>una solución</w:t>
      </w:r>
      <w:r w:rsidR="003D6BC5" w:rsidRPr="003D6BC5">
        <w:rPr>
          <w:rFonts w:asciiTheme="majorHAnsi" w:hAnsiTheme="majorHAnsi" w:cstheme="majorHAnsi"/>
        </w:rPr>
        <w:t xml:space="preserve"> de recaudo electrónico en el área del transporte </w:t>
      </w:r>
      <w:r w:rsidR="00C81386" w:rsidRPr="003D6BC5">
        <w:rPr>
          <w:rFonts w:asciiTheme="majorHAnsi" w:hAnsiTheme="majorHAnsi" w:cstheme="majorHAnsi"/>
        </w:rPr>
        <w:t>público</w:t>
      </w:r>
      <w:r w:rsidR="00C81386">
        <w:rPr>
          <w:rFonts w:asciiTheme="majorHAnsi" w:hAnsiTheme="majorHAnsi" w:cstheme="majorHAnsi"/>
        </w:rPr>
        <w:t>?</w:t>
      </w:r>
      <w:r w:rsidRPr="00626483">
        <w:rPr>
          <w:rFonts w:asciiTheme="majorHAnsi" w:hAnsiTheme="majorHAnsi" w:cstheme="majorHAnsi"/>
        </w:rPr>
        <w:t xml:space="preserve">  </w:t>
      </w:r>
    </w:p>
    <w:p w14:paraId="5671078E" w14:textId="493BB8DD" w:rsidR="00F01266" w:rsidRDefault="00F01266" w:rsidP="003D6BC5">
      <w:pPr>
        <w:spacing w:after="0"/>
        <w:jc w:val="both"/>
        <w:rPr>
          <w:rFonts w:asciiTheme="majorHAnsi" w:hAnsiTheme="majorHAnsi" w:cstheme="majorHAnsi"/>
        </w:rPr>
      </w:pPr>
    </w:p>
    <w:p w14:paraId="132FCDCE" w14:textId="77777777" w:rsidR="00F01266" w:rsidRDefault="00F01266" w:rsidP="003D6BC5">
      <w:pPr>
        <w:spacing w:after="0"/>
        <w:jc w:val="both"/>
        <w:rPr>
          <w:rFonts w:asciiTheme="majorHAnsi" w:hAnsiTheme="majorHAnsi" w:cstheme="majorHAnsi"/>
        </w:rPr>
      </w:pPr>
    </w:p>
    <w:p w14:paraId="775E67D0" w14:textId="683FBE8F" w:rsidR="00DD7E8C" w:rsidRDefault="003D6403" w:rsidP="003C7360">
      <w:pPr>
        <w:pStyle w:val="Ttulo2"/>
      </w:pPr>
      <w:bookmarkStart w:id="310" w:name="_Toc113980413"/>
      <w:bookmarkStart w:id="311" w:name="_Toc113980551"/>
      <w:bookmarkStart w:id="312" w:name="_Toc113980686"/>
      <w:bookmarkStart w:id="313" w:name="_Toc116544391"/>
      <w:bookmarkEnd w:id="310"/>
      <w:bookmarkEnd w:id="311"/>
      <w:bookmarkEnd w:id="312"/>
      <w:r>
        <w:t xml:space="preserve">SOBRE LA </w:t>
      </w:r>
      <w:r w:rsidR="00DD7E8C">
        <w:t>GESTI</w:t>
      </w:r>
      <w:r w:rsidR="00025DFE">
        <w:t>Ó</w:t>
      </w:r>
      <w:r w:rsidR="00DD7E8C">
        <w:t>N DE PILOTOS Y MARCHA BLANCA</w:t>
      </w:r>
      <w:bookmarkEnd w:id="313"/>
    </w:p>
    <w:p w14:paraId="57FEBECA" w14:textId="62EA284B" w:rsidR="00DD7E8C" w:rsidRDefault="00DD7E8C" w:rsidP="00DD7E8C">
      <w:pPr>
        <w:jc w:val="both"/>
        <w:rPr>
          <w:rFonts w:asciiTheme="majorHAnsi" w:hAnsiTheme="majorHAnsi" w:cstheme="majorHAnsi"/>
          <w:b/>
          <w:bCs/>
        </w:rPr>
      </w:pPr>
    </w:p>
    <w:p w14:paraId="29C82D36" w14:textId="61007D52" w:rsidR="00DD7E8C" w:rsidRPr="00DD7E8C" w:rsidRDefault="00DD7E8C" w:rsidP="00DD7E8C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.11.1</w:t>
      </w:r>
      <w:r w:rsidRPr="00626483">
        <w:rPr>
          <w:rFonts w:asciiTheme="majorHAnsi" w:hAnsiTheme="majorHAnsi" w:cstheme="majorHAnsi"/>
          <w:u w:val="single"/>
        </w:rPr>
        <w:t>:</w:t>
      </w:r>
      <w:r w:rsidR="008D7150" w:rsidRPr="008D7150">
        <w:rPr>
          <w:rFonts w:asciiTheme="majorHAnsi" w:hAnsiTheme="majorHAnsi" w:cstheme="majorHAnsi"/>
        </w:rPr>
        <w:t xml:space="preserve"> </w:t>
      </w:r>
      <w:r w:rsidR="008D7150">
        <w:rPr>
          <w:rFonts w:asciiTheme="majorHAnsi" w:hAnsiTheme="majorHAnsi" w:cstheme="majorHAnsi"/>
        </w:rPr>
        <w:t>¿</w:t>
      </w:r>
      <w:r w:rsidR="008D7150" w:rsidRPr="00DD7E8C">
        <w:rPr>
          <w:rFonts w:asciiTheme="majorHAnsi" w:hAnsiTheme="majorHAnsi" w:cstheme="majorHAnsi"/>
        </w:rPr>
        <w:t xml:space="preserve">Como ha gestionado la implantación de proyectos en </w:t>
      </w:r>
      <w:r w:rsidR="008D7150">
        <w:rPr>
          <w:rFonts w:asciiTheme="majorHAnsi" w:hAnsiTheme="majorHAnsi" w:cstheme="majorHAnsi"/>
        </w:rPr>
        <w:t>etapa</w:t>
      </w:r>
      <w:r w:rsidR="008D7150" w:rsidRPr="00DD7E8C">
        <w:rPr>
          <w:rFonts w:asciiTheme="majorHAnsi" w:hAnsiTheme="majorHAnsi" w:cstheme="majorHAnsi"/>
        </w:rPr>
        <w:t xml:space="preserve"> de PILOTO o </w:t>
      </w:r>
      <w:r w:rsidR="008D7150">
        <w:rPr>
          <w:rFonts w:asciiTheme="majorHAnsi" w:hAnsiTheme="majorHAnsi" w:cstheme="majorHAnsi"/>
        </w:rPr>
        <w:t>MARCHA BLANCA</w:t>
      </w:r>
      <w:r w:rsidR="008D7150" w:rsidRPr="00DD7E8C">
        <w:rPr>
          <w:rFonts w:asciiTheme="majorHAnsi" w:hAnsiTheme="majorHAnsi" w:cstheme="majorHAnsi"/>
        </w:rPr>
        <w:t>,</w:t>
      </w:r>
      <w:r w:rsidR="008D7150">
        <w:rPr>
          <w:rFonts w:asciiTheme="majorHAnsi" w:hAnsiTheme="majorHAnsi" w:cstheme="majorHAnsi"/>
        </w:rPr>
        <w:t xml:space="preserve"> </w:t>
      </w:r>
      <w:r w:rsidR="008D7150" w:rsidRPr="00DD7E8C">
        <w:rPr>
          <w:rFonts w:asciiTheme="majorHAnsi" w:hAnsiTheme="majorHAnsi" w:cstheme="majorHAnsi"/>
        </w:rPr>
        <w:t xml:space="preserve">por favor comente </w:t>
      </w:r>
      <w:r w:rsidR="008D7150">
        <w:rPr>
          <w:rFonts w:asciiTheme="majorHAnsi" w:hAnsiTheme="majorHAnsi" w:cstheme="majorHAnsi"/>
        </w:rPr>
        <w:t>de acuerdo con los siguientes aspectos</w:t>
      </w:r>
      <w:r w:rsidR="008D7150" w:rsidRPr="00DD7E8C">
        <w:rPr>
          <w:rFonts w:asciiTheme="majorHAnsi" w:hAnsiTheme="majorHAnsi" w:cstheme="majorHAnsi"/>
        </w:rPr>
        <w:t>?</w:t>
      </w:r>
    </w:p>
    <w:p w14:paraId="7F7B4A61" w14:textId="77777777" w:rsidR="00DD7E8C" w:rsidRPr="00DD7E8C" w:rsidRDefault="00DD7E8C" w:rsidP="00DD7E8C">
      <w:pPr>
        <w:spacing w:after="0"/>
        <w:jc w:val="both"/>
        <w:rPr>
          <w:rFonts w:asciiTheme="majorHAnsi" w:hAnsiTheme="majorHAnsi" w:cstheme="majorHAnsi"/>
        </w:rPr>
      </w:pPr>
    </w:p>
    <w:p w14:paraId="5B9EF9EC" w14:textId="3F2D5071" w:rsidR="00DD7E8C" w:rsidRPr="00DD7E8C" w:rsidRDefault="00DD7E8C" w:rsidP="00DD7E8C">
      <w:pPr>
        <w:spacing w:after="0"/>
        <w:jc w:val="both"/>
        <w:rPr>
          <w:rFonts w:asciiTheme="majorHAnsi" w:hAnsiTheme="majorHAnsi" w:cstheme="majorHAnsi"/>
        </w:rPr>
      </w:pPr>
      <w:r w:rsidRPr="00DD7E8C">
        <w:rPr>
          <w:rFonts w:asciiTheme="majorHAnsi" w:hAnsiTheme="majorHAnsi" w:cstheme="majorHAnsi"/>
        </w:rPr>
        <w:tab/>
        <w:t>* RRHH técnico a cargo del proces</w:t>
      </w:r>
      <w:r w:rsidR="0026339E">
        <w:rPr>
          <w:rFonts w:asciiTheme="majorHAnsi" w:hAnsiTheme="majorHAnsi" w:cstheme="majorHAnsi"/>
        </w:rPr>
        <w:t>o</w:t>
      </w:r>
    </w:p>
    <w:p w14:paraId="7CE6A78D" w14:textId="60C32DA8" w:rsidR="00DD7E8C" w:rsidRPr="00DD7E8C" w:rsidRDefault="00DD7E8C" w:rsidP="00DD7E8C">
      <w:pPr>
        <w:spacing w:after="0"/>
        <w:jc w:val="both"/>
        <w:rPr>
          <w:rFonts w:asciiTheme="majorHAnsi" w:hAnsiTheme="majorHAnsi" w:cstheme="majorHAnsi"/>
        </w:rPr>
      </w:pPr>
      <w:r w:rsidRPr="00DD7E8C">
        <w:rPr>
          <w:rFonts w:asciiTheme="majorHAnsi" w:hAnsiTheme="majorHAnsi" w:cstheme="majorHAnsi"/>
        </w:rPr>
        <w:tab/>
        <w:t>* Sistemas o procesos para medi</w:t>
      </w:r>
      <w:r w:rsidR="0026339E">
        <w:rPr>
          <w:rFonts w:asciiTheme="majorHAnsi" w:hAnsiTheme="majorHAnsi" w:cstheme="majorHAnsi"/>
        </w:rPr>
        <w:t>ción de resultados</w:t>
      </w:r>
    </w:p>
    <w:p w14:paraId="4C18A813" w14:textId="1769AA1A" w:rsidR="00417D59" w:rsidRDefault="00DD7E8C" w:rsidP="00DD7E8C">
      <w:pPr>
        <w:spacing w:after="0"/>
        <w:jc w:val="both"/>
        <w:rPr>
          <w:rFonts w:asciiTheme="majorHAnsi" w:hAnsiTheme="majorHAnsi" w:cstheme="majorHAnsi"/>
        </w:rPr>
      </w:pPr>
      <w:r w:rsidRPr="00DD7E8C">
        <w:rPr>
          <w:rFonts w:asciiTheme="majorHAnsi" w:hAnsiTheme="majorHAnsi" w:cstheme="majorHAnsi"/>
        </w:rPr>
        <w:tab/>
        <w:t>* Otros aspectos que considere relevantes</w:t>
      </w:r>
    </w:p>
    <w:p w14:paraId="4BAF5454" w14:textId="0943A1AE" w:rsidR="0043770E" w:rsidRDefault="0043770E" w:rsidP="00DD7E8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* Tiempos involucrados en este proceso</w:t>
      </w:r>
    </w:p>
    <w:p w14:paraId="029E3E60" w14:textId="0BCB88CA" w:rsidR="004B1337" w:rsidRDefault="004B1337" w:rsidP="00DD7E8C">
      <w:pPr>
        <w:spacing w:after="0"/>
        <w:jc w:val="both"/>
        <w:rPr>
          <w:rFonts w:asciiTheme="majorHAnsi" w:hAnsiTheme="majorHAnsi" w:cstheme="majorHAnsi"/>
        </w:rPr>
      </w:pPr>
    </w:p>
    <w:p w14:paraId="7F001C56" w14:textId="64F77A20" w:rsidR="00417D59" w:rsidRDefault="00417D59" w:rsidP="00DD7E8C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3FAB1129" w14:textId="0EAF8ECC" w:rsidR="00711752" w:rsidRDefault="00711752" w:rsidP="00711752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8.11.</w:t>
      </w:r>
      <w:r w:rsidR="003A479F">
        <w:rPr>
          <w:rFonts w:asciiTheme="majorHAnsi" w:hAnsiTheme="majorHAnsi" w:cstheme="majorHAnsi"/>
          <w:b/>
          <w:bCs/>
          <w:u w:val="single"/>
        </w:rPr>
        <w:t>2</w:t>
      </w:r>
      <w:r w:rsidRPr="00626483">
        <w:rPr>
          <w:rFonts w:asciiTheme="majorHAnsi" w:hAnsiTheme="majorHAnsi" w:cstheme="majorHAnsi"/>
          <w:u w:val="single"/>
        </w:rPr>
        <w:t>:</w:t>
      </w:r>
      <w:r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</w:rPr>
        <w:t xml:space="preserve"> De acuerdo a su experiencia, ¿qué consideraciones </w:t>
      </w:r>
      <w:r w:rsidR="005D1A98">
        <w:rPr>
          <w:rFonts w:asciiTheme="majorHAnsi" w:hAnsiTheme="majorHAnsi" w:cstheme="majorHAnsi"/>
        </w:rPr>
        <w:t xml:space="preserve">o recomendaciones </w:t>
      </w:r>
      <w:r>
        <w:rPr>
          <w:rFonts w:asciiTheme="majorHAnsi" w:hAnsiTheme="majorHAnsi" w:cstheme="majorHAnsi"/>
        </w:rPr>
        <w:t>se deb</w:t>
      </w:r>
      <w:r w:rsidR="004B1337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 tener en cuenta al momento de realizar la instalación de equipamiento </w:t>
      </w:r>
      <w:r w:rsidR="008C5335">
        <w:rPr>
          <w:rFonts w:asciiTheme="majorHAnsi" w:hAnsiTheme="majorHAnsi" w:cstheme="majorHAnsi"/>
        </w:rPr>
        <w:t>de hardware</w:t>
      </w:r>
      <w:r>
        <w:rPr>
          <w:rFonts w:asciiTheme="majorHAnsi" w:hAnsiTheme="majorHAnsi" w:cstheme="majorHAnsi"/>
        </w:rPr>
        <w:t xml:space="preserve"> dentro </w:t>
      </w:r>
      <w:r w:rsidR="004C799B">
        <w:rPr>
          <w:rFonts w:asciiTheme="majorHAnsi" w:hAnsiTheme="majorHAnsi" w:cstheme="majorHAnsi"/>
        </w:rPr>
        <w:t xml:space="preserve">de </w:t>
      </w:r>
      <w:r>
        <w:rPr>
          <w:rFonts w:asciiTheme="majorHAnsi" w:hAnsiTheme="majorHAnsi" w:cstheme="majorHAnsi"/>
        </w:rPr>
        <w:t xml:space="preserve">medios de transporte, particularmente </w:t>
      </w:r>
      <w:r w:rsidR="008C5335">
        <w:rPr>
          <w:rFonts w:asciiTheme="majorHAnsi" w:hAnsiTheme="majorHAnsi" w:cstheme="majorHAnsi"/>
        </w:rPr>
        <w:t xml:space="preserve">en </w:t>
      </w:r>
      <w:r>
        <w:rPr>
          <w:rFonts w:asciiTheme="majorHAnsi" w:hAnsiTheme="majorHAnsi" w:cstheme="majorHAnsi"/>
        </w:rPr>
        <w:t>buses</w:t>
      </w:r>
      <w:r w:rsidR="004C799B">
        <w:rPr>
          <w:rFonts w:asciiTheme="majorHAnsi" w:hAnsiTheme="majorHAnsi" w:cstheme="majorHAnsi"/>
        </w:rPr>
        <w:t xml:space="preserve"> de pasajeros</w:t>
      </w:r>
      <w:r>
        <w:rPr>
          <w:rFonts w:asciiTheme="majorHAnsi" w:hAnsiTheme="majorHAnsi" w:cstheme="majorHAnsi"/>
        </w:rPr>
        <w:t>?</w:t>
      </w:r>
    </w:p>
    <w:p w14:paraId="0515167D" w14:textId="0F5D2BB1" w:rsidR="003C7360" w:rsidRDefault="003C7360" w:rsidP="00DD7E8C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D5CD134" w14:textId="1BF9F3B0" w:rsidR="002D13F0" w:rsidRDefault="00711752" w:rsidP="00711752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8.11.</w:t>
      </w:r>
      <w:r w:rsidR="008E43B6">
        <w:rPr>
          <w:rFonts w:asciiTheme="majorHAnsi" w:hAnsiTheme="majorHAnsi" w:cstheme="majorHAnsi"/>
          <w:b/>
          <w:bCs/>
          <w:u w:val="single"/>
        </w:rPr>
        <w:t>3</w:t>
      </w:r>
      <w:r w:rsidRPr="00626483">
        <w:rPr>
          <w:rFonts w:asciiTheme="majorHAnsi" w:hAnsiTheme="majorHAnsi" w:cstheme="majorHAnsi"/>
          <w:u w:val="single"/>
        </w:rPr>
        <w:t>:</w:t>
      </w:r>
      <w:r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</w:rPr>
        <w:t xml:space="preserve"> De acuerdo a la pregunta 8.11.</w:t>
      </w:r>
      <w:r w:rsidR="008E43B6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, y considerando que para la instalación de equipamiento al interior de buses </w:t>
      </w:r>
      <w:r w:rsidR="004C799B">
        <w:rPr>
          <w:rFonts w:asciiTheme="majorHAnsi" w:hAnsiTheme="majorHAnsi" w:cstheme="majorHAnsi"/>
        </w:rPr>
        <w:t xml:space="preserve">de pasajeros </w:t>
      </w:r>
      <w:r w:rsidR="008C5335">
        <w:rPr>
          <w:rFonts w:asciiTheme="majorHAnsi" w:hAnsiTheme="majorHAnsi" w:cstheme="majorHAnsi"/>
        </w:rPr>
        <w:t>se deben realizar modificaciones a partes</w:t>
      </w:r>
      <w:r>
        <w:rPr>
          <w:rFonts w:asciiTheme="majorHAnsi" w:hAnsiTheme="majorHAnsi" w:cstheme="majorHAnsi"/>
        </w:rPr>
        <w:t xml:space="preserve"> de </w:t>
      </w:r>
      <w:r w:rsidR="008C5335">
        <w:rPr>
          <w:rFonts w:asciiTheme="majorHAnsi" w:hAnsiTheme="majorHAnsi" w:cstheme="majorHAnsi"/>
        </w:rPr>
        <w:t xml:space="preserve">su estructura </w:t>
      </w:r>
      <w:r>
        <w:rPr>
          <w:rFonts w:asciiTheme="majorHAnsi" w:hAnsiTheme="majorHAnsi" w:cstheme="majorHAnsi"/>
        </w:rPr>
        <w:t xml:space="preserve">¿Como ha gestionado </w:t>
      </w:r>
      <w:r w:rsidR="00F56E82">
        <w:rPr>
          <w:rFonts w:asciiTheme="majorHAnsi" w:hAnsiTheme="majorHAnsi" w:cstheme="majorHAnsi"/>
        </w:rPr>
        <w:t xml:space="preserve">usted </w:t>
      </w:r>
      <w:r w:rsidR="002D13F0">
        <w:rPr>
          <w:rFonts w:asciiTheme="majorHAnsi" w:hAnsiTheme="majorHAnsi" w:cstheme="majorHAnsi"/>
        </w:rPr>
        <w:t xml:space="preserve">las </w:t>
      </w:r>
      <w:r>
        <w:rPr>
          <w:rFonts w:asciiTheme="majorHAnsi" w:hAnsiTheme="majorHAnsi" w:cstheme="majorHAnsi"/>
        </w:rPr>
        <w:t>posibles incidencias</w:t>
      </w:r>
      <w:r w:rsidR="00F56E82">
        <w:rPr>
          <w:rFonts w:asciiTheme="majorHAnsi" w:hAnsiTheme="majorHAnsi" w:cstheme="majorHAnsi"/>
        </w:rPr>
        <w:t xml:space="preserve"> como roturas involuntarias de partes </w:t>
      </w:r>
      <w:r w:rsidR="008C5335">
        <w:rPr>
          <w:rFonts w:asciiTheme="majorHAnsi" w:hAnsiTheme="majorHAnsi" w:cstheme="majorHAnsi"/>
        </w:rPr>
        <w:t>o piezas?</w:t>
      </w:r>
    </w:p>
    <w:p w14:paraId="5F066547" w14:textId="7ECB8C12" w:rsidR="00EA34D6" w:rsidRDefault="00EA34D6" w:rsidP="00711752">
      <w:pPr>
        <w:jc w:val="both"/>
        <w:rPr>
          <w:rFonts w:asciiTheme="majorHAnsi" w:hAnsiTheme="majorHAnsi" w:cstheme="majorHAnsi"/>
        </w:rPr>
      </w:pPr>
    </w:p>
    <w:p w14:paraId="61C99256" w14:textId="697CA31E" w:rsidR="00020FB5" w:rsidRDefault="00020FB5" w:rsidP="00711752">
      <w:pPr>
        <w:jc w:val="both"/>
        <w:rPr>
          <w:rFonts w:asciiTheme="majorHAnsi" w:hAnsiTheme="majorHAnsi" w:cstheme="majorHAnsi"/>
        </w:rPr>
      </w:pPr>
    </w:p>
    <w:p w14:paraId="6D8AB174" w14:textId="11A58EDF" w:rsidR="00020FB5" w:rsidRDefault="00020FB5" w:rsidP="00711752">
      <w:pPr>
        <w:jc w:val="both"/>
        <w:rPr>
          <w:rFonts w:asciiTheme="majorHAnsi" w:hAnsiTheme="majorHAnsi" w:cstheme="majorHAnsi"/>
        </w:rPr>
      </w:pPr>
    </w:p>
    <w:p w14:paraId="1766CAD2" w14:textId="7E0CC676" w:rsidR="008D598D" w:rsidRDefault="008D598D" w:rsidP="00711752">
      <w:pPr>
        <w:jc w:val="both"/>
        <w:rPr>
          <w:rFonts w:asciiTheme="majorHAnsi" w:hAnsiTheme="majorHAnsi" w:cstheme="majorHAnsi"/>
        </w:rPr>
      </w:pPr>
    </w:p>
    <w:p w14:paraId="4B26A7B6" w14:textId="24FCC676" w:rsidR="008D598D" w:rsidRDefault="008D598D" w:rsidP="00711752">
      <w:pPr>
        <w:jc w:val="both"/>
        <w:rPr>
          <w:rFonts w:asciiTheme="majorHAnsi" w:hAnsiTheme="majorHAnsi" w:cstheme="majorHAnsi"/>
        </w:rPr>
      </w:pPr>
    </w:p>
    <w:p w14:paraId="10567270" w14:textId="5F70F6CC" w:rsidR="008D598D" w:rsidRDefault="008D598D" w:rsidP="00711752">
      <w:pPr>
        <w:jc w:val="both"/>
        <w:rPr>
          <w:rFonts w:asciiTheme="majorHAnsi" w:hAnsiTheme="majorHAnsi" w:cstheme="majorHAnsi"/>
        </w:rPr>
      </w:pPr>
    </w:p>
    <w:p w14:paraId="0BB8CE39" w14:textId="77777777" w:rsidR="008D598D" w:rsidRDefault="008D598D" w:rsidP="00711752">
      <w:pPr>
        <w:jc w:val="both"/>
        <w:rPr>
          <w:rFonts w:asciiTheme="majorHAnsi" w:hAnsiTheme="majorHAnsi" w:cstheme="majorHAnsi"/>
        </w:rPr>
      </w:pPr>
    </w:p>
    <w:p w14:paraId="28275C58" w14:textId="1C2A5A91" w:rsidR="00417D59" w:rsidRDefault="00711752" w:rsidP="003C7360">
      <w:pPr>
        <w:pStyle w:val="Ttulo2"/>
      </w:pPr>
      <w:r>
        <w:rPr>
          <w:rFonts w:asciiTheme="majorHAnsi" w:hAnsiTheme="majorHAnsi" w:cstheme="majorHAnsi"/>
        </w:rPr>
        <w:t xml:space="preserve"> </w:t>
      </w:r>
      <w:bookmarkStart w:id="314" w:name="_Toc113980415"/>
      <w:bookmarkStart w:id="315" w:name="_Toc113980553"/>
      <w:bookmarkStart w:id="316" w:name="_Toc113980688"/>
      <w:bookmarkStart w:id="317" w:name="_Toc113980416"/>
      <w:bookmarkStart w:id="318" w:name="_Toc113980554"/>
      <w:bookmarkStart w:id="319" w:name="_Toc113980689"/>
      <w:bookmarkStart w:id="320" w:name="_Toc113980417"/>
      <w:bookmarkStart w:id="321" w:name="_Toc113980555"/>
      <w:bookmarkStart w:id="322" w:name="_Toc113980690"/>
      <w:bookmarkStart w:id="323" w:name="_Toc116544392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r w:rsidR="003D6403">
        <w:t xml:space="preserve">SOBRE LOS </w:t>
      </w:r>
      <w:r w:rsidR="00417D59">
        <w:t>PASOS A PRODUCCI</w:t>
      </w:r>
      <w:r w:rsidR="00025DFE">
        <w:t>Ó</w:t>
      </w:r>
      <w:r w:rsidR="00417D59">
        <w:t>N</w:t>
      </w:r>
      <w:bookmarkEnd w:id="323"/>
    </w:p>
    <w:p w14:paraId="58EB6964" w14:textId="4FDCB69C" w:rsidR="00417D59" w:rsidRDefault="00417D59" w:rsidP="00417D59">
      <w:pPr>
        <w:jc w:val="both"/>
        <w:rPr>
          <w:rFonts w:asciiTheme="majorHAnsi" w:hAnsiTheme="majorHAnsi" w:cstheme="majorHAnsi"/>
          <w:b/>
          <w:bCs/>
        </w:rPr>
      </w:pPr>
    </w:p>
    <w:p w14:paraId="3612731A" w14:textId="077886E8" w:rsidR="00417D59" w:rsidRDefault="00417D59" w:rsidP="00417D59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.12.1</w:t>
      </w:r>
      <w:r w:rsidRPr="00626483">
        <w:rPr>
          <w:rFonts w:asciiTheme="majorHAnsi" w:hAnsiTheme="majorHAnsi" w:cstheme="majorHAnsi"/>
          <w:u w:val="single"/>
        </w:rPr>
        <w:t>:</w:t>
      </w:r>
      <w:r w:rsidRPr="00626483">
        <w:rPr>
          <w:rFonts w:asciiTheme="majorHAnsi" w:hAnsiTheme="majorHAnsi" w:cstheme="majorHAnsi"/>
        </w:rPr>
        <w:t xml:space="preserve"> </w:t>
      </w:r>
      <w:r w:rsidR="005F7377">
        <w:rPr>
          <w:rFonts w:asciiTheme="majorHAnsi" w:hAnsiTheme="majorHAnsi" w:cstheme="majorHAnsi"/>
        </w:rPr>
        <w:t>¿</w:t>
      </w:r>
      <w:r w:rsidRPr="00417D59">
        <w:rPr>
          <w:rFonts w:asciiTheme="majorHAnsi" w:hAnsiTheme="majorHAnsi" w:cstheme="majorHAnsi"/>
        </w:rPr>
        <w:t xml:space="preserve">Como ha gestionado lo </w:t>
      </w:r>
      <w:r>
        <w:rPr>
          <w:rFonts w:asciiTheme="majorHAnsi" w:hAnsiTheme="majorHAnsi" w:cstheme="majorHAnsi"/>
        </w:rPr>
        <w:t>PASOS A PRODUCCION</w:t>
      </w:r>
      <w:r w:rsidRPr="00417D59">
        <w:rPr>
          <w:rFonts w:asciiTheme="majorHAnsi" w:hAnsiTheme="majorHAnsi" w:cstheme="majorHAnsi"/>
        </w:rPr>
        <w:t xml:space="preserve"> de sistemas de recaudo electrónico para el transporte público</w:t>
      </w:r>
      <w:r w:rsidR="008E43B6">
        <w:rPr>
          <w:rFonts w:asciiTheme="majorHAnsi" w:hAnsiTheme="majorHAnsi" w:cstheme="majorHAnsi"/>
        </w:rPr>
        <w:t>?</w:t>
      </w:r>
      <w:r w:rsidRPr="00417D5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417D59">
        <w:rPr>
          <w:rFonts w:asciiTheme="majorHAnsi" w:hAnsiTheme="majorHAnsi" w:cstheme="majorHAnsi"/>
        </w:rPr>
        <w:t xml:space="preserve">por favor comente bajo los siguientes </w:t>
      </w:r>
      <w:r w:rsidR="00C81386" w:rsidRPr="00417D59">
        <w:rPr>
          <w:rFonts w:asciiTheme="majorHAnsi" w:hAnsiTheme="majorHAnsi" w:cstheme="majorHAnsi"/>
        </w:rPr>
        <w:t>criterios</w:t>
      </w:r>
      <w:r w:rsidR="008E43B6">
        <w:rPr>
          <w:rFonts w:asciiTheme="majorHAnsi" w:hAnsiTheme="majorHAnsi" w:cstheme="majorHAnsi"/>
        </w:rPr>
        <w:t>.</w:t>
      </w:r>
    </w:p>
    <w:p w14:paraId="6ECE133F" w14:textId="72C5559D" w:rsidR="00BF50DB" w:rsidRDefault="00BF50DB" w:rsidP="00417D59">
      <w:pPr>
        <w:spacing w:after="0"/>
        <w:jc w:val="both"/>
        <w:rPr>
          <w:rFonts w:asciiTheme="majorHAnsi" w:hAnsiTheme="majorHAnsi" w:cstheme="majorHAnsi"/>
        </w:rPr>
      </w:pPr>
    </w:p>
    <w:p w14:paraId="2A0CA4B4" w14:textId="77777777" w:rsidR="00BF50DB" w:rsidRPr="00417D59" w:rsidRDefault="00BF50DB" w:rsidP="004C799B">
      <w:pPr>
        <w:spacing w:after="0"/>
        <w:ind w:firstLine="708"/>
        <w:jc w:val="both"/>
        <w:rPr>
          <w:rFonts w:asciiTheme="majorHAnsi" w:hAnsiTheme="majorHAnsi" w:cstheme="majorHAnsi"/>
        </w:rPr>
      </w:pPr>
      <w:r w:rsidRPr="00417D59">
        <w:rPr>
          <w:rFonts w:asciiTheme="majorHAnsi" w:hAnsiTheme="majorHAnsi" w:cstheme="majorHAnsi"/>
        </w:rPr>
        <w:t xml:space="preserve">* RRHH técnico a cargo del proceso </w:t>
      </w:r>
    </w:p>
    <w:p w14:paraId="4217625C" w14:textId="77777777" w:rsidR="00BF50DB" w:rsidRPr="00417D59" w:rsidRDefault="00BF50DB" w:rsidP="00BF50DB">
      <w:pPr>
        <w:spacing w:after="0"/>
        <w:jc w:val="both"/>
        <w:rPr>
          <w:rFonts w:asciiTheme="majorHAnsi" w:hAnsiTheme="majorHAnsi" w:cstheme="majorHAnsi"/>
        </w:rPr>
      </w:pPr>
      <w:r w:rsidRPr="00417D59">
        <w:rPr>
          <w:rFonts w:asciiTheme="majorHAnsi" w:hAnsiTheme="majorHAnsi" w:cstheme="majorHAnsi"/>
        </w:rPr>
        <w:tab/>
        <w:t xml:space="preserve">* Sistemas o procesos para </w:t>
      </w:r>
      <w:r>
        <w:rPr>
          <w:rFonts w:asciiTheme="majorHAnsi" w:hAnsiTheme="majorHAnsi" w:cstheme="majorHAnsi"/>
        </w:rPr>
        <w:t>medición de resultados</w:t>
      </w:r>
    </w:p>
    <w:p w14:paraId="16253C84" w14:textId="77777777" w:rsidR="00BF50DB" w:rsidRDefault="00BF50DB" w:rsidP="00BF50DB">
      <w:pPr>
        <w:spacing w:after="0"/>
        <w:jc w:val="both"/>
        <w:rPr>
          <w:rFonts w:asciiTheme="majorHAnsi" w:hAnsiTheme="majorHAnsi" w:cstheme="majorHAnsi"/>
        </w:rPr>
      </w:pPr>
      <w:r w:rsidRPr="00417D59">
        <w:rPr>
          <w:rFonts w:asciiTheme="majorHAnsi" w:hAnsiTheme="majorHAnsi" w:cstheme="majorHAnsi"/>
        </w:rPr>
        <w:tab/>
        <w:t>* Otros aspectos que considere relevantes</w:t>
      </w:r>
      <w:r w:rsidRPr="00626483">
        <w:rPr>
          <w:rFonts w:asciiTheme="majorHAnsi" w:hAnsiTheme="majorHAnsi" w:cstheme="majorHAnsi"/>
        </w:rPr>
        <w:t xml:space="preserve">  </w:t>
      </w:r>
    </w:p>
    <w:p w14:paraId="2D8F464E" w14:textId="106B48B5" w:rsidR="00BF50DB" w:rsidRDefault="00BF50DB" w:rsidP="00BF50DB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Pr="00CE2E3E">
        <w:rPr>
          <w:rFonts w:asciiTheme="majorHAnsi" w:hAnsiTheme="majorHAnsi" w:cstheme="majorHAnsi"/>
          <w:bCs/>
        </w:rPr>
        <w:t>* Tiempos involucrados</w:t>
      </w:r>
      <w:r>
        <w:rPr>
          <w:rFonts w:asciiTheme="majorHAnsi" w:hAnsiTheme="majorHAnsi" w:cstheme="majorHAnsi"/>
          <w:bCs/>
        </w:rPr>
        <w:t xml:space="preserve"> </w:t>
      </w:r>
      <w:r w:rsidR="008E43B6">
        <w:rPr>
          <w:rFonts w:asciiTheme="majorHAnsi" w:hAnsiTheme="majorHAnsi" w:cstheme="majorHAnsi"/>
          <w:bCs/>
        </w:rPr>
        <w:t>de medición</w:t>
      </w:r>
    </w:p>
    <w:p w14:paraId="56DD41F0" w14:textId="01378110" w:rsidR="002F7C74" w:rsidRDefault="002F7C74" w:rsidP="00BF50DB">
      <w:pPr>
        <w:spacing w:after="0"/>
        <w:jc w:val="both"/>
        <w:rPr>
          <w:rFonts w:asciiTheme="majorHAnsi" w:hAnsiTheme="majorHAnsi" w:cstheme="majorHAnsi"/>
          <w:bCs/>
        </w:rPr>
      </w:pPr>
    </w:p>
    <w:p w14:paraId="6ABD9533" w14:textId="03873D13" w:rsidR="00086557" w:rsidRDefault="002F7C74" w:rsidP="00BF50DB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8.12.2</w:t>
      </w:r>
      <w:r w:rsidRPr="00626483">
        <w:rPr>
          <w:rFonts w:asciiTheme="majorHAnsi" w:hAnsiTheme="majorHAnsi" w:cstheme="majorHAnsi"/>
          <w:u w:val="single"/>
        </w:rPr>
        <w:t>:</w:t>
      </w:r>
      <w:r>
        <w:rPr>
          <w:rFonts w:asciiTheme="majorHAnsi" w:hAnsiTheme="majorHAnsi" w:cstheme="majorHAnsi"/>
          <w:u w:val="single"/>
        </w:rPr>
        <w:t xml:space="preserve"> </w:t>
      </w:r>
      <w:r w:rsidRPr="004C799B">
        <w:rPr>
          <w:rFonts w:asciiTheme="majorHAnsi" w:hAnsiTheme="majorHAnsi" w:cstheme="majorHAnsi"/>
        </w:rPr>
        <w:t xml:space="preserve">¿Qué riesgos asociados existen en los pasos a producción </w:t>
      </w:r>
      <w:r w:rsidR="00760DE5">
        <w:rPr>
          <w:rFonts w:asciiTheme="majorHAnsi" w:hAnsiTheme="majorHAnsi" w:cstheme="majorHAnsi"/>
        </w:rPr>
        <w:t>de sistemas de recaudación electrónica que</w:t>
      </w:r>
      <w:r w:rsidRPr="004C799B">
        <w:rPr>
          <w:rFonts w:asciiTheme="majorHAnsi" w:hAnsiTheme="majorHAnsi" w:cstheme="majorHAnsi"/>
        </w:rPr>
        <w:t xml:space="preserve"> </w:t>
      </w:r>
      <w:r w:rsidR="00760DE5">
        <w:rPr>
          <w:rFonts w:asciiTheme="majorHAnsi" w:hAnsiTheme="majorHAnsi" w:cstheme="majorHAnsi"/>
        </w:rPr>
        <w:t xml:space="preserve">de </w:t>
      </w:r>
      <w:r w:rsidRPr="004C799B">
        <w:rPr>
          <w:rFonts w:asciiTheme="majorHAnsi" w:hAnsiTheme="majorHAnsi" w:cstheme="majorHAnsi"/>
        </w:rPr>
        <w:t xml:space="preserve">acuerdo a su experiencia podrían mitigarse a través de algún procedimiento o </w:t>
      </w:r>
      <w:r w:rsidR="00760DE5">
        <w:rPr>
          <w:rFonts w:asciiTheme="majorHAnsi" w:hAnsiTheme="majorHAnsi" w:cstheme="majorHAnsi"/>
        </w:rPr>
        <w:t>plan de contingencia</w:t>
      </w:r>
      <w:r w:rsidRPr="004C799B">
        <w:rPr>
          <w:rFonts w:asciiTheme="majorHAnsi" w:hAnsiTheme="majorHAnsi" w:cstheme="majorHAnsi"/>
        </w:rPr>
        <w:t>?</w:t>
      </w:r>
    </w:p>
    <w:p w14:paraId="6DAE5377" w14:textId="32288E49" w:rsidR="00086557" w:rsidRDefault="00086557" w:rsidP="00BF50DB">
      <w:pPr>
        <w:spacing w:after="0"/>
        <w:jc w:val="both"/>
        <w:rPr>
          <w:rFonts w:asciiTheme="majorHAnsi" w:hAnsiTheme="majorHAnsi" w:cstheme="majorHAnsi"/>
        </w:rPr>
      </w:pPr>
    </w:p>
    <w:p w14:paraId="06E735B4" w14:textId="4BE7668A" w:rsidR="00086557" w:rsidRDefault="003D6403" w:rsidP="00086557">
      <w:pPr>
        <w:pStyle w:val="Ttulo2"/>
      </w:pPr>
      <w:bookmarkStart w:id="324" w:name="_Toc116544393"/>
      <w:r>
        <w:t xml:space="preserve">SOBRE LA </w:t>
      </w:r>
      <w:r w:rsidR="00086557">
        <w:t>INTEROPERABILIDAD</w:t>
      </w:r>
      <w:bookmarkEnd w:id="324"/>
    </w:p>
    <w:p w14:paraId="3FB0355E" w14:textId="77777777" w:rsidR="00170D45" w:rsidRPr="004C799B" w:rsidRDefault="00170D45" w:rsidP="004C799B">
      <w:pPr>
        <w:jc w:val="both"/>
      </w:pPr>
    </w:p>
    <w:p w14:paraId="3E870674" w14:textId="08AB4CD3" w:rsidR="00170D45" w:rsidRDefault="00170D45" w:rsidP="004C799B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8.13.1</w:t>
      </w:r>
      <w:r w:rsidRPr="00626483">
        <w:rPr>
          <w:rFonts w:asciiTheme="majorHAnsi" w:hAnsiTheme="majorHAnsi" w:cstheme="majorHAnsi"/>
          <w:u w:val="single"/>
        </w:rPr>
        <w:t>:</w:t>
      </w:r>
      <w:r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</w:rPr>
        <w:t xml:space="preserve">De acuerdo a su experiencia, como ha abordado la interoperabilidad del hardware de su sistema de recaudación con componentes externo, </w:t>
      </w:r>
      <w:r w:rsidR="007A3DBD">
        <w:rPr>
          <w:rFonts w:asciiTheme="majorHAnsi" w:hAnsiTheme="majorHAnsi" w:cstheme="majorHAnsi"/>
        </w:rPr>
        <w:t>que consideraciones o procedimientos ha adoptado al respecto, refiérase de acuerdo a los siguientes puntos</w:t>
      </w:r>
      <w:r>
        <w:rPr>
          <w:rFonts w:asciiTheme="majorHAnsi" w:hAnsiTheme="majorHAnsi" w:cstheme="majorHAnsi"/>
        </w:rPr>
        <w:t>:</w:t>
      </w:r>
    </w:p>
    <w:p w14:paraId="009DBA61" w14:textId="6EF2FB08" w:rsidR="00170D45" w:rsidRPr="004C799B" w:rsidRDefault="00170D45" w:rsidP="004C799B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170D45">
        <w:rPr>
          <w:rFonts w:asciiTheme="majorHAnsi" w:hAnsiTheme="majorHAnsi" w:cstheme="majorHAnsi"/>
        </w:rPr>
        <w:t>Validación</w:t>
      </w:r>
      <w:r w:rsidRPr="004C799B">
        <w:rPr>
          <w:rFonts w:asciiTheme="majorHAnsi" w:hAnsiTheme="majorHAnsi" w:cstheme="majorHAnsi"/>
        </w:rPr>
        <w:t xml:space="preserve"> de medios de acceso </w:t>
      </w:r>
      <w:r>
        <w:rPr>
          <w:rFonts w:asciiTheme="majorHAnsi" w:hAnsiTheme="majorHAnsi" w:cstheme="majorHAnsi"/>
        </w:rPr>
        <w:t xml:space="preserve">provenientes de </w:t>
      </w:r>
      <w:r w:rsidRPr="004C799B">
        <w:rPr>
          <w:rFonts w:asciiTheme="majorHAnsi" w:hAnsiTheme="majorHAnsi" w:cstheme="majorHAnsi"/>
        </w:rPr>
        <w:t>otros sistemas</w:t>
      </w:r>
      <w:r>
        <w:rPr>
          <w:rFonts w:asciiTheme="majorHAnsi" w:hAnsiTheme="majorHAnsi" w:cstheme="majorHAnsi"/>
        </w:rPr>
        <w:t xml:space="preserve"> de recaudación</w:t>
      </w:r>
    </w:p>
    <w:p w14:paraId="013F66FA" w14:textId="6890DF16" w:rsidR="00170D45" w:rsidRDefault="00170D45" w:rsidP="004C799B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4C799B">
        <w:rPr>
          <w:rFonts w:asciiTheme="majorHAnsi" w:hAnsiTheme="majorHAnsi" w:cstheme="majorHAnsi"/>
        </w:rPr>
        <w:t>Validación de otros medios de acceso (tarjetas EMV – “open loops”</w:t>
      </w:r>
      <w:r>
        <w:rPr>
          <w:rFonts w:asciiTheme="majorHAnsi" w:hAnsiTheme="majorHAnsi" w:cstheme="majorHAnsi"/>
        </w:rPr>
        <w:t>)</w:t>
      </w:r>
    </w:p>
    <w:p w14:paraId="1D58250C" w14:textId="130D6771" w:rsidR="00170D45" w:rsidRDefault="00170D45" w:rsidP="00965BBF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Conexión de validadores con otros componentes de hardware (torniquetes)</w:t>
      </w:r>
    </w:p>
    <w:p w14:paraId="04461D0A" w14:textId="3DE2F12C" w:rsidR="00C14902" w:rsidRPr="004C799B" w:rsidRDefault="00C14902" w:rsidP="004C799B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Otros sistemas externos</w:t>
      </w:r>
    </w:p>
    <w:p w14:paraId="7F501806" w14:textId="138037D8" w:rsidR="00170D45" w:rsidRDefault="00170D45" w:rsidP="004C799B">
      <w:pPr>
        <w:jc w:val="both"/>
        <w:rPr>
          <w:lang w:val="es-ES" w:eastAsia="ar-SA"/>
        </w:rPr>
      </w:pPr>
    </w:p>
    <w:p w14:paraId="38EB0CF2" w14:textId="2EECA00F" w:rsidR="00170D45" w:rsidRPr="004C799B" w:rsidRDefault="00170D45" w:rsidP="004C799B">
      <w:pPr>
        <w:jc w:val="both"/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8.13.2</w:t>
      </w:r>
      <w:r w:rsidRPr="00626483">
        <w:rPr>
          <w:rFonts w:asciiTheme="majorHAnsi" w:hAnsiTheme="majorHAnsi" w:cstheme="majorHAnsi"/>
          <w:u w:val="single"/>
        </w:rPr>
        <w:t>:</w:t>
      </w:r>
      <w:r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</w:rPr>
        <w:t>En relación a la pregunta 8.13.1, que riesgos se deben considerar al momento de realizar interconexiones con hardware proveniente de otros sistemas/proveedores.</w:t>
      </w:r>
    </w:p>
    <w:p w14:paraId="58E753FF" w14:textId="77777777" w:rsidR="00086557" w:rsidRPr="00086557" w:rsidRDefault="00086557" w:rsidP="00BF50DB">
      <w:pPr>
        <w:spacing w:after="0"/>
        <w:jc w:val="both"/>
        <w:rPr>
          <w:rFonts w:asciiTheme="majorHAnsi" w:hAnsiTheme="majorHAnsi" w:cstheme="majorHAnsi"/>
        </w:rPr>
      </w:pPr>
    </w:p>
    <w:p w14:paraId="17726073" w14:textId="36DE18F5" w:rsidR="00BF50DB" w:rsidRDefault="00F71360" w:rsidP="00417D59">
      <w:pPr>
        <w:spacing w:after="0"/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  <w:u w:val="single"/>
        </w:rPr>
        <w:t>PREGUNTA 8.13.3:</w:t>
      </w:r>
      <w:r>
        <w:rPr>
          <w:rFonts w:asciiTheme="majorHAnsi" w:hAnsiTheme="majorHAnsi" w:cstheme="majorHAnsi"/>
        </w:rPr>
        <w:t xml:space="preserve"> En relación a la</w:t>
      </w:r>
      <w:r w:rsidR="00DB084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</w:t>
      </w:r>
      <w:r w:rsidR="00F23C84">
        <w:rPr>
          <w:rFonts w:asciiTheme="majorHAnsi" w:hAnsiTheme="majorHAnsi" w:cstheme="majorHAnsi"/>
        </w:rPr>
        <w:t>integraciones</w:t>
      </w:r>
      <w:r>
        <w:rPr>
          <w:rFonts w:asciiTheme="majorHAnsi" w:hAnsiTheme="majorHAnsi" w:cstheme="majorHAnsi"/>
        </w:rPr>
        <w:t xml:space="preserve"> a nivel de software </w:t>
      </w:r>
      <w:r w:rsidR="003556E2">
        <w:rPr>
          <w:rFonts w:asciiTheme="majorHAnsi" w:hAnsiTheme="majorHAnsi" w:cstheme="majorHAnsi"/>
        </w:rPr>
        <w:t>presentes en una interoperabilidad de sistemas</w:t>
      </w:r>
      <w:r>
        <w:rPr>
          <w:rFonts w:asciiTheme="majorHAnsi" w:hAnsiTheme="majorHAnsi" w:cstheme="majorHAnsi"/>
        </w:rPr>
        <w:t xml:space="preserve"> </w:t>
      </w:r>
      <w:r w:rsidR="00D62133">
        <w:rPr>
          <w:rFonts w:asciiTheme="majorHAnsi" w:hAnsiTheme="majorHAnsi" w:cstheme="majorHAnsi"/>
        </w:rPr>
        <w:t>¿cómo</w:t>
      </w:r>
      <w:r>
        <w:rPr>
          <w:rFonts w:asciiTheme="majorHAnsi" w:hAnsiTheme="majorHAnsi" w:cstheme="majorHAnsi"/>
        </w:rPr>
        <w:t xml:space="preserve"> ha gestionado estas interconexiones</w:t>
      </w:r>
      <w:r w:rsidR="00D62133">
        <w:rPr>
          <w:rFonts w:asciiTheme="majorHAnsi" w:hAnsiTheme="majorHAnsi" w:cstheme="majorHAnsi"/>
        </w:rPr>
        <w:t xml:space="preserve"> de </w:t>
      </w:r>
      <w:r w:rsidR="00DB0849">
        <w:rPr>
          <w:rFonts w:asciiTheme="majorHAnsi" w:hAnsiTheme="majorHAnsi" w:cstheme="majorHAnsi"/>
        </w:rPr>
        <w:t>plataformas</w:t>
      </w:r>
      <w:r w:rsidR="00D62133">
        <w:rPr>
          <w:rFonts w:asciiTheme="majorHAnsi" w:hAnsiTheme="majorHAnsi" w:cstheme="majorHAnsi"/>
        </w:rPr>
        <w:t>?, ¿ha adoptado alguna metodología o procedimiento</w:t>
      </w:r>
      <w:r w:rsidR="003556E2">
        <w:rPr>
          <w:rFonts w:asciiTheme="majorHAnsi" w:hAnsiTheme="majorHAnsi" w:cstheme="majorHAnsi"/>
        </w:rPr>
        <w:t xml:space="preserve"> especifico</w:t>
      </w:r>
      <w:r w:rsidR="00D62133">
        <w:rPr>
          <w:rFonts w:asciiTheme="majorHAnsi" w:hAnsiTheme="majorHAnsi" w:cstheme="majorHAnsi"/>
        </w:rPr>
        <w:t>?</w:t>
      </w:r>
      <w:r w:rsidR="00BF50DB">
        <w:rPr>
          <w:rFonts w:asciiTheme="majorHAnsi" w:hAnsiTheme="majorHAnsi" w:cstheme="majorHAnsi"/>
        </w:rPr>
        <w:tab/>
      </w:r>
    </w:p>
    <w:p w14:paraId="160EA18D" w14:textId="58308515" w:rsidR="00D62133" w:rsidRDefault="00D62133" w:rsidP="00417D59">
      <w:pPr>
        <w:spacing w:after="0"/>
        <w:jc w:val="both"/>
        <w:rPr>
          <w:rFonts w:asciiTheme="majorHAnsi" w:hAnsiTheme="majorHAnsi" w:cstheme="majorHAnsi"/>
        </w:rPr>
      </w:pPr>
    </w:p>
    <w:p w14:paraId="0A85B71B" w14:textId="1037B974" w:rsidR="0050720C" w:rsidRDefault="00D62133" w:rsidP="00417D59">
      <w:pPr>
        <w:spacing w:after="0"/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  <w:u w:val="single"/>
        </w:rPr>
        <w:t>PREGUNTA 8.13.4</w:t>
      </w:r>
      <w:r w:rsidRPr="00937437">
        <w:rPr>
          <w:rFonts w:asciiTheme="majorHAnsi" w:hAnsiTheme="majorHAnsi" w:cstheme="majorHAnsi"/>
          <w:b/>
        </w:rPr>
        <w:t>:</w:t>
      </w:r>
      <w:r>
        <w:rPr>
          <w:rFonts w:asciiTheme="majorHAnsi" w:hAnsiTheme="majorHAnsi" w:cstheme="majorHAnsi"/>
        </w:rPr>
        <w:t xml:space="preserve"> De acuerdo a su experiencia</w:t>
      </w:r>
      <w:r w:rsidR="00E14C65">
        <w:rPr>
          <w:rFonts w:asciiTheme="majorHAnsi" w:hAnsiTheme="majorHAnsi" w:cstheme="majorHAnsi"/>
        </w:rPr>
        <w:t xml:space="preserve">, </w:t>
      </w:r>
      <w:r w:rsidR="00E14C65" w:rsidRPr="00D70E7F">
        <w:rPr>
          <w:rFonts w:asciiTheme="majorHAnsi" w:hAnsiTheme="majorHAnsi" w:cstheme="majorHAnsi"/>
        </w:rPr>
        <w:t>mencione</w:t>
      </w:r>
      <w:r w:rsidR="00E14C65">
        <w:rPr>
          <w:rFonts w:asciiTheme="majorHAnsi" w:hAnsiTheme="majorHAnsi" w:cstheme="majorHAnsi"/>
        </w:rPr>
        <w:t xml:space="preserve">, el tipo o contexto de información que ha debido compartir con terceros, </w:t>
      </w:r>
      <w:r w:rsidR="0081035A">
        <w:rPr>
          <w:rFonts w:asciiTheme="majorHAnsi" w:hAnsiTheme="majorHAnsi" w:cstheme="majorHAnsi"/>
        </w:rPr>
        <w:t>y con</w:t>
      </w:r>
      <w:r w:rsidR="00E14C65">
        <w:rPr>
          <w:rFonts w:asciiTheme="majorHAnsi" w:hAnsiTheme="majorHAnsi" w:cstheme="majorHAnsi"/>
        </w:rPr>
        <w:t xml:space="preserve"> </w:t>
      </w:r>
      <w:r w:rsidR="0050720C">
        <w:rPr>
          <w:rFonts w:asciiTheme="majorHAnsi" w:hAnsiTheme="majorHAnsi" w:cstheme="majorHAnsi"/>
        </w:rPr>
        <w:t>qué tipo de</w:t>
      </w:r>
      <w:r w:rsidR="00E14C65">
        <w:rPr>
          <w:rFonts w:asciiTheme="majorHAnsi" w:hAnsiTheme="majorHAnsi" w:cstheme="majorHAnsi"/>
        </w:rPr>
        <w:t xml:space="preserve"> plataformas ha debido interconectarse.</w:t>
      </w:r>
    </w:p>
    <w:p w14:paraId="4FCC2D48" w14:textId="31E6C466" w:rsidR="00907ED4" w:rsidRDefault="00907ED4" w:rsidP="00417D59">
      <w:pPr>
        <w:spacing w:after="0"/>
        <w:jc w:val="both"/>
        <w:rPr>
          <w:rFonts w:asciiTheme="majorHAnsi" w:hAnsiTheme="majorHAnsi" w:cstheme="majorHAnsi"/>
        </w:rPr>
      </w:pPr>
    </w:p>
    <w:p w14:paraId="7D095252" w14:textId="2DC926F3" w:rsidR="00810038" w:rsidRDefault="00810038" w:rsidP="00417D59">
      <w:pPr>
        <w:spacing w:after="0"/>
        <w:jc w:val="both"/>
        <w:rPr>
          <w:rFonts w:asciiTheme="majorHAnsi" w:hAnsiTheme="majorHAnsi" w:cstheme="majorHAnsi"/>
        </w:rPr>
      </w:pPr>
    </w:p>
    <w:p w14:paraId="18E80289" w14:textId="79EF0D0C" w:rsidR="00020FB5" w:rsidRDefault="00020FB5" w:rsidP="00417D59">
      <w:pPr>
        <w:spacing w:after="0"/>
        <w:jc w:val="both"/>
        <w:rPr>
          <w:rFonts w:asciiTheme="majorHAnsi" w:hAnsiTheme="majorHAnsi" w:cstheme="majorHAnsi"/>
        </w:rPr>
      </w:pPr>
    </w:p>
    <w:p w14:paraId="62D46BEF" w14:textId="181F6A40" w:rsidR="00020FB5" w:rsidRDefault="00020FB5" w:rsidP="00417D59">
      <w:pPr>
        <w:spacing w:after="0"/>
        <w:jc w:val="both"/>
        <w:rPr>
          <w:rFonts w:asciiTheme="majorHAnsi" w:hAnsiTheme="majorHAnsi" w:cstheme="majorHAnsi"/>
        </w:rPr>
      </w:pPr>
    </w:p>
    <w:p w14:paraId="083BE9F4" w14:textId="2770ABAA" w:rsidR="00020FB5" w:rsidRDefault="00020FB5" w:rsidP="00417D59">
      <w:pPr>
        <w:spacing w:after="0"/>
        <w:jc w:val="both"/>
        <w:rPr>
          <w:rFonts w:asciiTheme="majorHAnsi" w:hAnsiTheme="majorHAnsi" w:cstheme="majorHAnsi"/>
        </w:rPr>
      </w:pPr>
    </w:p>
    <w:p w14:paraId="28766F30" w14:textId="1B19D686" w:rsidR="00020FB5" w:rsidRDefault="00020FB5" w:rsidP="00417D59">
      <w:pPr>
        <w:spacing w:after="0"/>
        <w:jc w:val="both"/>
        <w:rPr>
          <w:rFonts w:asciiTheme="majorHAnsi" w:hAnsiTheme="majorHAnsi" w:cstheme="majorHAnsi"/>
        </w:rPr>
      </w:pPr>
    </w:p>
    <w:p w14:paraId="49479C42" w14:textId="77777777" w:rsidR="00020FB5" w:rsidRDefault="00020FB5" w:rsidP="00417D59">
      <w:pPr>
        <w:spacing w:after="0"/>
        <w:jc w:val="both"/>
        <w:rPr>
          <w:rFonts w:asciiTheme="majorHAnsi" w:hAnsiTheme="majorHAnsi" w:cstheme="majorHAnsi"/>
        </w:rPr>
      </w:pPr>
    </w:p>
    <w:p w14:paraId="58BCA8A0" w14:textId="6DECEB73" w:rsidR="00417D59" w:rsidRDefault="003D6403" w:rsidP="003C7360">
      <w:pPr>
        <w:pStyle w:val="Ttulo2"/>
      </w:pPr>
      <w:bookmarkStart w:id="325" w:name="_Toc113980420"/>
      <w:bookmarkStart w:id="326" w:name="_Toc113980558"/>
      <w:bookmarkStart w:id="327" w:name="_Toc113980693"/>
      <w:bookmarkStart w:id="328" w:name="_Toc113980421"/>
      <w:bookmarkStart w:id="329" w:name="_Toc113980559"/>
      <w:bookmarkStart w:id="330" w:name="_Toc113980694"/>
      <w:bookmarkStart w:id="331" w:name="_Toc113980422"/>
      <w:bookmarkStart w:id="332" w:name="_Toc113980560"/>
      <w:bookmarkStart w:id="333" w:name="_Toc113980695"/>
      <w:bookmarkStart w:id="334" w:name="_Toc113980423"/>
      <w:bookmarkStart w:id="335" w:name="_Toc113980561"/>
      <w:bookmarkStart w:id="336" w:name="_Toc113980696"/>
      <w:bookmarkStart w:id="337" w:name="_Toc113980424"/>
      <w:bookmarkStart w:id="338" w:name="_Toc113980562"/>
      <w:bookmarkStart w:id="339" w:name="_Toc113980697"/>
      <w:bookmarkStart w:id="340" w:name="_Toc11654439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>
        <w:t xml:space="preserve">SOBRE LAS </w:t>
      </w:r>
      <w:r w:rsidR="003C342B">
        <w:t>CAPACITACIONES DEL SERVICIO</w:t>
      </w:r>
      <w:bookmarkEnd w:id="340"/>
    </w:p>
    <w:p w14:paraId="52EE8FFE" w14:textId="77777777" w:rsidR="005C17D5" w:rsidRDefault="005C17D5" w:rsidP="00417D59">
      <w:pPr>
        <w:jc w:val="both"/>
        <w:rPr>
          <w:rFonts w:asciiTheme="majorHAnsi" w:hAnsiTheme="majorHAnsi" w:cstheme="majorHAnsi"/>
          <w:b/>
          <w:bCs/>
        </w:rPr>
      </w:pPr>
    </w:p>
    <w:p w14:paraId="10239449" w14:textId="1937A751" w:rsidR="003C342B" w:rsidRDefault="003C342B" w:rsidP="003C342B">
      <w:pPr>
        <w:jc w:val="both"/>
        <w:rPr>
          <w:rFonts w:asciiTheme="majorHAnsi" w:hAnsiTheme="majorHAnsi" w:cstheme="majorHAnsi"/>
          <w:b/>
          <w:bCs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 w:rsidR="001570F3">
        <w:rPr>
          <w:rFonts w:asciiTheme="majorHAnsi" w:hAnsiTheme="majorHAnsi" w:cstheme="majorHAnsi"/>
          <w:b/>
          <w:bCs/>
          <w:u w:val="single"/>
        </w:rPr>
        <w:t>.</w:t>
      </w:r>
      <w:r>
        <w:rPr>
          <w:rFonts w:asciiTheme="majorHAnsi" w:hAnsiTheme="majorHAnsi" w:cstheme="majorHAnsi"/>
          <w:b/>
          <w:bCs/>
          <w:u w:val="single"/>
        </w:rPr>
        <w:t>1</w:t>
      </w:r>
      <w:r w:rsidR="00086557">
        <w:rPr>
          <w:rFonts w:asciiTheme="majorHAnsi" w:hAnsiTheme="majorHAnsi" w:cstheme="majorHAnsi"/>
          <w:b/>
          <w:bCs/>
          <w:u w:val="single"/>
        </w:rPr>
        <w:t>4</w:t>
      </w:r>
      <w:r>
        <w:rPr>
          <w:rFonts w:asciiTheme="majorHAnsi" w:hAnsiTheme="majorHAnsi" w:cstheme="majorHAnsi"/>
          <w:b/>
          <w:bCs/>
          <w:u w:val="single"/>
        </w:rPr>
        <w:t>.1</w:t>
      </w:r>
      <w:r w:rsidRPr="00626483">
        <w:rPr>
          <w:rFonts w:asciiTheme="majorHAnsi" w:hAnsiTheme="majorHAnsi" w:cstheme="majorHAnsi"/>
          <w:u w:val="single"/>
        </w:rPr>
        <w:t>:</w:t>
      </w:r>
      <w:r w:rsidR="000E605A">
        <w:rPr>
          <w:rFonts w:asciiTheme="majorHAnsi" w:hAnsiTheme="majorHAnsi" w:cstheme="majorHAnsi"/>
        </w:rPr>
        <w:t xml:space="preserve"> </w:t>
      </w:r>
      <w:r w:rsidRPr="003C342B">
        <w:rPr>
          <w:rFonts w:asciiTheme="majorHAnsi" w:hAnsiTheme="majorHAnsi" w:cstheme="majorHAnsi"/>
        </w:rPr>
        <w:t xml:space="preserve">Comente si como parte del desarrollo de sus proyectos de sistemas de recaudación, </w:t>
      </w:r>
      <w:r w:rsidR="000E605A">
        <w:rPr>
          <w:rFonts w:asciiTheme="majorHAnsi" w:hAnsiTheme="majorHAnsi" w:cstheme="majorHAnsi"/>
        </w:rPr>
        <w:t>ha considerado</w:t>
      </w:r>
      <w:r w:rsidRPr="003C342B">
        <w:rPr>
          <w:rFonts w:asciiTheme="majorHAnsi" w:hAnsiTheme="majorHAnsi" w:cstheme="majorHAnsi"/>
        </w:rPr>
        <w:t xml:space="preserve"> procesos</w:t>
      </w:r>
      <w:r>
        <w:rPr>
          <w:rFonts w:asciiTheme="majorHAnsi" w:hAnsiTheme="majorHAnsi" w:cstheme="majorHAnsi"/>
        </w:rPr>
        <w:t xml:space="preserve"> </w:t>
      </w:r>
      <w:r w:rsidRPr="003C342B">
        <w:rPr>
          <w:rFonts w:asciiTheme="majorHAnsi" w:hAnsiTheme="majorHAnsi" w:cstheme="majorHAnsi"/>
        </w:rPr>
        <w:t>de inducción y/o cursos de capacitación para los distintos usuarios administradores del servicio.</w:t>
      </w:r>
      <w:r>
        <w:rPr>
          <w:rFonts w:asciiTheme="majorHAnsi" w:hAnsiTheme="majorHAnsi" w:cstheme="majorHAnsi"/>
        </w:rPr>
        <w:t xml:space="preserve"> </w:t>
      </w:r>
      <w:r w:rsidRPr="003C342B">
        <w:rPr>
          <w:rFonts w:asciiTheme="majorHAnsi" w:hAnsiTheme="majorHAnsi" w:cstheme="majorHAnsi"/>
        </w:rPr>
        <w:t xml:space="preserve">Explique en </w:t>
      </w:r>
      <w:r w:rsidR="005C17D5" w:rsidRPr="003C342B">
        <w:rPr>
          <w:rFonts w:asciiTheme="majorHAnsi" w:hAnsiTheme="majorHAnsi" w:cstheme="majorHAnsi"/>
        </w:rPr>
        <w:t>qué</w:t>
      </w:r>
      <w:r w:rsidRPr="003C342B">
        <w:rPr>
          <w:rFonts w:asciiTheme="majorHAnsi" w:hAnsiTheme="majorHAnsi" w:cstheme="majorHAnsi"/>
        </w:rPr>
        <w:t xml:space="preserve"> consisten estos cursos y su alcance.</w:t>
      </w:r>
    </w:p>
    <w:p w14:paraId="7469486E" w14:textId="071A95FC" w:rsidR="00417D59" w:rsidRDefault="005C17D5" w:rsidP="00A93D67">
      <w:pPr>
        <w:spacing w:after="0"/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.1</w:t>
      </w:r>
      <w:r w:rsidR="00086557">
        <w:rPr>
          <w:rFonts w:asciiTheme="majorHAnsi" w:hAnsiTheme="majorHAnsi" w:cstheme="majorHAnsi"/>
          <w:b/>
          <w:bCs/>
          <w:u w:val="single"/>
        </w:rPr>
        <w:t>4</w:t>
      </w:r>
      <w:r>
        <w:rPr>
          <w:rFonts w:asciiTheme="majorHAnsi" w:hAnsiTheme="majorHAnsi" w:cstheme="majorHAnsi"/>
          <w:b/>
          <w:bCs/>
          <w:u w:val="single"/>
        </w:rPr>
        <w:t>.2</w:t>
      </w:r>
      <w:r w:rsidR="000E605A" w:rsidRPr="00626483">
        <w:rPr>
          <w:rFonts w:asciiTheme="majorHAnsi" w:hAnsiTheme="majorHAnsi" w:cstheme="majorHAnsi"/>
          <w:u w:val="single"/>
        </w:rPr>
        <w:t>:</w:t>
      </w:r>
      <w:r w:rsidR="000E605A" w:rsidRPr="00626483">
        <w:rPr>
          <w:rFonts w:asciiTheme="majorHAnsi" w:hAnsiTheme="majorHAnsi" w:cstheme="majorHAnsi"/>
        </w:rPr>
        <w:t xml:space="preserve"> ¿</w:t>
      </w:r>
      <w:r w:rsidRPr="005C17D5">
        <w:rPr>
          <w:rFonts w:asciiTheme="majorHAnsi" w:hAnsiTheme="majorHAnsi" w:cstheme="majorHAnsi"/>
        </w:rPr>
        <w:t xml:space="preserve">Ha considerado dentro de la implementación de una </w:t>
      </w:r>
      <w:r>
        <w:rPr>
          <w:rFonts w:asciiTheme="majorHAnsi" w:hAnsiTheme="majorHAnsi" w:cstheme="majorHAnsi"/>
        </w:rPr>
        <w:t>solución</w:t>
      </w:r>
      <w:r w:rsidRPr="005C17D5">
        <w:rPr>
          <w:rFonts w:asciiTheme="majorHAnsi" w:hAnsiTheme="majorHAnsi" w:cstheme="majorHAnsi"/>
        </w:rPr>
        <w:t xml:space="preserve"> de recaudo</w:t>
      </w:r>
      <w:r w:rsidR="00A93D67">
        <w:rPr>
          <w:rFonts w:asciiTheme="majorHAnsi" w:hAnsiTheme="majorHAnsi" w:cstheme="majorHAnsi"/>
        </w:rPr>
        <w:t xml:space="preserve"> </w:t>
      </w:r>
      <w:r w:rsidRPr="005C17D5">
        <w:rPr>
          <w:rFonts w:asciiTheme="majorHAnsi" w:hAnsiTheme="majorHAnsi" w:cstheme="majorHAnsi"/>
        </w:rPr>
        <w:t>electrónico, campañas que apoyen</w:t>
      </w:r>
      <w:r>
        <w:rPr>
          <w:rFonts w:asciiTheme="majorHAnsi" w:hAnsiTheme="majorHAnsi" w:cstheme="majorHAnsi"/>
        </w:rPr>
        <w:t xml:space="preserve"> </w:t>
      </w:r>
      <w:r w:rsidRPr="005C17D5">
        <w:rPr>
          <w:rFonts w:asciiTheme="majorHAnsi" w:hAnsiTheme="majorHAnsi" w:cstheme="majorHAnsi"/>
        </w:rPr>
        <w:t xml:space="preserve">la tarea de difusión y adopción </w:t>
      </w:r>
      <w:r>
        <w:rPr>
          <w:rFonts w:asciiTheme="majorHAnsi" w:hAnsiTheme="majorHAnsi" w:cstheme="majorHAnsi"/>
        </w:rPr>
        <w:t>de la herramienta</w:t>
      </w:r>
      <w:r w:rsidRPr="005C17D5">
        <w:rPr>
          <w:rFonts w:asciiTheme="majorHAnsi" w:hAnsiTheme="majorHAnsi" w:cstheme="majorHAnsi"/>
        </w:rPr>
        <w:t xml:space="preserve"> por parte de los usuarios (pasajeros)</w:t>
      </w:r>
      <w:r w:rsidR="007C3E5B">
        <w:rPr>
          <w:rFonts w:asciiTheme="majorHAnsi" w:hAnsiTheme="majorHAnsi" w:cstheme="majorHAnsi"/>
        </w:rPr>
        <w:t>?</w:t>
      </w:r>
      <w:r w:rsidR="00A93D67">
        <w:rPr>
          <w:rFonts w:asciiTheme="majorHAnsi" w:hAnsiTheme="majorHAnsi" w:cstheme="majorHAnsi"/>
        </w:rPr>
        <w:t>, por favor comente</w:t>
      </w:r>
      <w:r w:rsidR="000E605A">
        <w:rPr>
          <w:rFonts w:asciiTheme="majorHAnsi" w:hAnsiTheme="majorHAnsi" w:cstheme="majorHAnsi"/>
        </w:rPr>
        <w:t xml:space="preserve"> su experiencia o casos de éxito asociados.</w:t>
      </w:r>
    </w:p>
    <w:p w14:paraId="3B9D8FEC" w14:textId="77777777" w:rsidR="00EA34D6" w:rsidRDefault="00EA34D6" w:rsidP="009F1908">
      <w:pPr>
        <w:spacing w:after="0"/>
        <w:ind w:left="708" w:hanging="708"/>
        <w:jc w:val="both"/>
        <w:rPr>
          <w:rFonts w:asciiTheme="majorHAnsi" w:hAnsiTheme="majorHAnsi" w:cstheme="majorHAnsi"/>
          <w:b/>
          <w:bCs/>
        </w:rPr>
      </w:pPr>
    </w:p>
    <w:p w14:paraId="310DEE52" w14:textId="27B7D8AD" w:rsidR="009F1908" w:rsidRDefault="003D6403" w:rsidP="003C7360">
      <w:pPr>
        <w:pStyle w:val="Ttulo2"/>
      </w:pPr>
      <w:bookmarkStart w:id="341" w:name="_Toc113980426"/>
      <w:bookmarkStart w:id="342" w:name="_Toc113980564"/>
      <w:bookmarkStart w:id="343" w:name="_Toc113980699"/>
      <w:bookmarkStart w:id="344" w:name="_Toc116544395"/>
      <w:bookmarkEnd w:id="341"/>
      <w:bookmarkEnd w:id="342"/>
      <w:bookmarkEnd w:id="343"/>
      <w:r>
        <w:t xml:space="preserve">SOBRE EL </w:t>
      </w:r>
      <w:r w:rsidR="009F1908">
        <w:t>ADMINISTRADOR FINANCIERO</w:t>
      </w:r>
      <w:r w:rsidR="007D0A08">
        <w:t xml:space="preserve"> </w:t>
      </w:r>
      <w:r w:rsidR="00A075AF">
        <w:t>–</w:t>
      </w:r>
      <w:r w:rsidR="007D0A08">
        <w:t xml:space="preserve"> A</w:t>
      </w:r>
      <w:r w:rsidR="00A075AF">
        <w:t>.</w:t>
      </w:r>
      <w:r w:rsidR="007D0A08">
        <w:t>F</w:t>
      </w:r>
      <w:r w:rsidR="00A075AF">
        <w:t>.</w:t>
      </w:r>
      <w:bookmarkEnd w:id="344"/>
    </w:p>
    <w:p w14:paraId="055875E8" w14:textId="77777777" w:rsidR="00B02E6C" w:rsidRDefault="00B02E6C" w:rsidP="006E766F">
      <w:pPr>
        <w:jc w:val="both"/>
        <w:rPr>
          <w:rFonts w:asciiTheme="majorHAnsi" w:hAnsiTheme="majorHAnsi" w:cstheme="majorHAnsi"/>
        </w:rPr>
      </w:pPr>
    </w:p>
    <w:p w14:paraId="75A3105F" w14:textId="51B19133" w:rsidR="00B02E6C" w:rsidRDefault="00B02E6C" w:rsidP="00B02E6C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.1</w:t>
      </w:r>
      <w:r w:rsidR="00086557">
        <w:rPr>
          <w:rFonts w:asciiTheme="majorHAnsi" w:hAnsiTheme="majorHAnsi" w:cstheme="majorHAnsi"/>
          <w:b/>
          <w:bCs/>
          <w:u w:val="single"/>
        </w:rPr>
        <w:t>5</w:t>
      </w:r>
      <w:r>
        <w:rPr>
          <w:rFonts w:asciiTheme="majorHAnsi" w:hAnsiTheme="majorHAnsi" w:cstheme="majorHAnsi"/>
          <w:b/>
          <w:bCs/>
          <w:u w:val="single"/>
        </w:rPr>
        <w:t>.</w:t>
      </w:r>
      <w:r w:rsidR="001B297B">
        <w:rPr>
          <w:rFonts w:asciiTheme="majorHAnsi" w:hAnsiTheme="majorHAnsi" w:cstheme="majorHAnsi"/>
          <w:b/>
          <w:bCs/>
          <w:u w:val="single"/>
        </w:rPr>
        <w:t>1</w:t>
      </w:r>
      <w:r w:rsidRPr="00626483">
        <w:rPr>
          <w:rFonts w:asciiTheme="majorHAnsi" w:hAnsiTheme="majorHAnsi" w:cstheme="majorHAnsi"/>
          <w:u w:val="single"/>
        </w:rPr>
        <w:t>:</w:t>
      </w:r>
      <w:r w:rsidRPr="00626483">
        <w:rPr>
          <w:rFonts w:asciiTheme="majorHAnsi" w:hAnsiTheme="majorHAnsi" w:cstheme="majorHAnsi"/>
        </w:rPr>
        <w:t xml:space="preserve">  </w:t>
      </w:r>
      <w:r w:rsidRPr="00B02E6C">
        <w:rPr>
          <w:rFonts w:asciiTheme="majorHAnsi" w:hAnsiTheme="majorHAnsi" w:cstheme="majorHAnsi"/>
        </w:rPr>
        <w:t>En su organización en particular, ¿han desarrollado proyectos en conjunto con un administrador financiero?</w:t>
      </w:r>
      <w:r>
        <w:rPr>
          <w:rFonts w:asciiTheme="majorHAnsi" w:hAnsiTheme="majorHAnsi" w:cstheme="majorHAnsi"/>
        </w:rPr>
        <w:t xml:space="preserve"> </w:t>
      </w:r>
      <w:r w:rsidRPr="00B02E6C">
        <w:rPr>
          <w:rFonts w:asciiTheme="majorHAnsi" w:hAnsiTheme="majorHAnsi" w:cstheme="majorHAnsi"/>
        </w:rPr>
        <w:t>de ser así, Que empresas o entidades han participado y cuál ha sido su alcance.</w:t>
      </w:r>
    </w:p>
    <w:p w14:paraId="33880A52" w14:textId="77777777" w:rsidR="00BF68E7" w:rsidRDefault="00BF68E7" w:rsidP="00B02E6C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5FA9B93F" w14:textId="241C25C0" w:rsidR="00B02E6C" w:rsidRDefault="00B02E6C" w:rsidP="00B02E6C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8.</w:t>
      </w:r>
      <w:r>
        <w:rPr>
          <w:rFonts w:asciiTheme="majorHAnsi" w:hAnsiTheme="majorHAnsi" w:cstheme="majorHAnsi"/>
          <w:b/>
          <w:bCs/>
          <w:u w:val="single"/>
        </w:rPr>
        <w:t>1</w:t>
      </w:r>
      <w:r w:rsidR="00086557">
        <w:rPr>
          <w:rFonts w:asciiTheme="majorHAnsi" w:hAnsiTheme="majorHAnsi" w:cstheme="majorHAnsi"/>
          <w:b/>
          <w:bCs/>
          <w:u w:val="single"/>
        </w:rPr>
        <w:t>5</w:t>
      </w:r>
      <w:r>
        <w:rPr>
          <w:rFonts w:asciiTheme="majorHAnsi" w:hAnsiTheme="majorHAnsi" w:cstheme="majorHAnsi"/>
          <w:b/>
          <w:bCs/>
          <w:u w:val="single"/>
        </w:rPr>
        <w:t>.</w:t>
      </w:r>
      <w:r w:rsidR="001B297B">
        <w:rPr>
          <w:rFonts w:asciiTheme="majorHAnsi" w:hAnsiTheme="majorHAnsi" w:cstheme="majorHAnsi"/>
          <w:b/>
          <w:bCs/>
          <w:u w:val="single"/>
        </w:rPr>
        <w:t>2</w:t>
      </w:r>
      <w:r w:rsidR="00AD6B6C" w:rsidRPr="00626483">
        <w:rPr>
          <w:rFonts w:asciiTheme="majorHAnsi" w:hAnsiTheme="majorHAnsi" w:cstheme="majorHAnsi"/>
          <w:u w:val="single"/>
        </w:rPr>
        <w:t>:</w:t>
      </w:r>
      <w:r w:rsidR="00AD6B6C" w:rsidRPr="00626483">
        <w:rPr>
          <w:rFonts w:asciiTheme="majorHAnsi" w:hAnsiTheme="majorHAnsi" w:cstheme="majorHAnsi"/>
        </w:rPr>
        <w:t xml:space="preserve"> ¿</w:t>
      </w:r>
      <w:r w:rsidRPr="00B02E6C">
        <w:rPr>
          <w:rFonts w:asciiTheme="majorHAnsi" w:hAnsiTheme="majorHAnsi" w:cstheme="majorHAnsi"/>
        </w:rPr>
        <w:t>Como se ha integrado el administrador financiero con el resto de los servicios que operan en el sistema de recaudo</w:t>
      </w:r>
      <w:r>
        <w:rPr>
          <w:rFonts w:asciiTheme="majorHAnsi" w:hAnsiTheme="majorHAnsi" w:cstheme="majorHAnsi"/>
        </w:rPr>
        <w:t xml:space="preserve"> </w:t>
      </w:r>
      <w:r w:rsidRPr="00B02E6C">
        <w:rPr>
          <w:rFonts w:asciiTheme="majorHAnsi" w:hAnsiTheme="majorHAnsi" w:cstheme="majorHAnsi"/>
        </w:rPr>
        <w:t xml:space="preserve">electrónico, especifique los flujos de interacción con el resto del </w:t>
      </w:r>
      <w:r w:rsidR="00AD6B6C" w:rsidRPr="00B02E6C">
        <w:rPr>
          <w:rFonts w:asciiTheme="majorHAnsi" w:hAnsiTheme="majorHAnsi" w:cstheme="majorHAnsi"/>
        </w:rPr>
        <w:t>sistema</w:t>
      </w:r>
      <w:r w:rsidR="00AD6B6C">
        <w:rPr>
          <w:rFonts w:asciiTheme="majorHAnsi" w:hAnsiTheme="majorHAnsi" w:cstheme="majorHAnsi"/>
        </w:rPr>
        <w:t>?</w:t>
      </w:r>
    </w:p>
    <w:p w14:paraId="4494B5BC" w14:textId="77777777" w:rsidR="00BC741D" w:rsidRDefault="00BC741D" w:rsidP="00B02E6C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57A82493" w14:textId="0D250983" w:rsidR="00B02E6C" w:rsidRDefault="00B02E6C" w:rsidP="00B02E6C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.1</w:t>
      </w:r>
      <w:r w:rsidR="00086557">
        <w:rPr>
          <w:rFonts w:asciiTheme="majorHAnsi" w:hAnsiTheme="majorHAnsi" w:cstheme="majorHAnsi"/>
          <w:b/>
          <w:bCs/>
          <w:u w:val="single"/>
        </w:rPr>
        <w:t>5</w:t>
      </w:r>
      <w:r>
        <w:rPr>
          <w:rFonts w:asciiTheme="majorHAnsi" w:hAnsiTheme="majorHAnsi" w:cstheme="majorHAnsi"/>
          <w:b/>
          <w:bCs/>
          <w:u w:val="single"/>
        </w:rPr>
        <w:t>.</w:t>
      </w:r>
      <w:r w:rsidR="001B297B">
        <w:rPr>
          <w:rFonts w:asciiTheme="majorHAnsi" w:hAnsiTheme="majorHAnsi" w:cstheme="majorHAnsi"/>
          <w:b/>
          <w:bCs/>
          <w:u w:val="single"/>
        </w:rPr>
        <w:t>3</w:t>
      </w:r>
      <w:r w:rsidRPr="00626483">
        <w:rPr>
          <w:rFonts w:asciiTheme="majorHAnsi" w:hAnsiTheme="majorHAnsi" w:cstheme="majorHAnsi"/>
          <w:u w:val="single"/>
        </w:rPr>
        <w:t>:</w:t>
      </w:r>
      <w:r w:rsidRPr="00626483">
        <w:rPr>
          <w:rFonts w:asciiTheme="majorHAnsi" w:hAnsiTheme="majorHAnsi" w:cstheme="majorHAnsi"/>
        </w:rPr>
        <w:t xml:space="preserve"> </w:t>
      </w:r>
      <w:r w:rsidR="001856EE">
        <w:rPr>
          <w:rFonts w:asciiTheme="majorHAnsi" w:hAnsiTheme="majorHAnsi" w:cstheme="majorHAnsi"/>
        </w:rPr>
        <w:t>¿</w:t>
      </w:r>
      <w:r w:rsidR="001856EE" w:rsidRPr="00B02E6C">
        <w:rPr>
          <w:rFonts w:asciiTheme="majorHAnsi" w:hAnsiTheme="majorHAnsi" w:cstheme="majorHAnsi"/>
        </w:rPr>
        <w:t>Cuáles</w:t>
      </w:r>
      <w:r w:rsidRPr="00B02E6C">
        <w:rPr>
          <w:rFonts w:asciiTheme="majorHAnsi" w:hAnsiTheme="majorHAnsi" w:cstheme="majorHAnsi"/>
        </w:rPr>
        <w:t xml:space="preserve"> cree usted que son los puntos de riesgo a considerar en las </w:t>
      </w:r>
      <w:r w:rsidR="00CC0895" w:rsidRPr="00B02E6C">
        <w:rPr>
          <w:rFonts w:asciiTheme="majorHAnsi" w:hAnsiTheme="majorHAnsi" w:cstheme="majorHAnsi"/>
        </w:rPr>
        <w:t>implementaciones que</w:t>
      </w:r>
      <w:r w:rsidRPr="00B02E6C">
        <w:rPr>
          <w:rFonts w:asciiTheme="majorHAnsi" w:hAnsiTheme="majorHAnsi" w:cstheme="majorHAnsi"/>
        </w:rPr>
        <w:t xml:space="preserve"> consider</w:t>
      </w:r>
      <w:r w:rsidR="007C3E5B">
        <w:rPr>
          <w:rFonts w:asciiTheme="majorHAnsi" w:hAnsiTheme="majorHAnsi" w:cstheme="majorHAnsi"/>
        </w:rPr>
        <w:t>an</w:t>
      </w:r>
      <w:r w:rsidRPr="00B02E6C">
        <w:rPr>
          <w:rFonts w:asciiTheme="majorHAnsi" w:hAnsiTheme="majorHAnsi" w:cstheme="majorHAnsi"/>
        </w:rPr>
        <w:t xml:space="preserve"> a un administrador</w:t>
      </w:r>
      <w:r>
        <w:rPr>
          <w:rFonts w:asciiTheme="majorHAnsi" w:hAnsiTheme="majorHAnsi" w:cstheme="majorHAnsi"/>
        </w:rPr>
        <w:t xml:space="preserve"> </w:t>
      </w:r>
      <w:r w:rsidRPr="00B02E6C">
        <w:rPr>
          <w:rFonts w:asciiTheme="majorHAnsi" w:hAnsiTheme="majorHAnsi" w:cstheme="majorHAnsi"/>
        </w:rPr>
        <w:t>financiero como parte de</w:t>
      </w:r>
      <w:r>
        <w:rPr>
          <w:rFonts w:asciiTheme="majorHAnsi" w:hAnsiTheme="majorHAnsi" w:cstheme="majorHAnsi"/>
        </w:rPr>
        <w:t xml:space="preserve"> un modelo de recaudación </w:t>
      </w:r>
      <w:r w:rsidR="007836BB">
        <w:rPr>
          <w:rFonts w:asciiTheme="majorHAnsi" w:hAnsiTheme="majorHAnsi" w:cstheme="majorHAnsi"/>
        </w:rPr>
        <w:t>electrónica?</w:t>
      </w:r>
    </w:p>
    <w:p w14:paraId="6118187E" w14:textId="77777777" w:rsidR="00810038" w:rsidRDefault="00810038" w:rsidP="00B02E6C">
      <w:pPr>
        <w:jc w:val="both"/>
        <w:rPr>
          <w:rFonts w:asciiTheme="majorHAnsi" w:hAnsiTheme="majorHAnsi" w:cstheme="majorHAnsi"/>
        </w:rPr>
      </w:pPr>
    </w:p>
    <w:p w14:paraId="286709A9" w14:textId="4FAC09FE" w:rsidR="00AC255F" w:rsidRDefault="00AC255F" w:rsidP="00AC255F">
      <w:pPr>
        <w:pStyle w:val="Ttulo2"/>
      </w:pPr>
      <w:bookmarkStart w:id="345" w:name="_Toc116544396"/>
      <w:r>
        <w:t>SOBRE EL MODELO ECONOMICO</w:t>
      </w:r>
      <w:bookmarkEnd w:id="345"/>
    </w:p>
    <w:p w14:paraId="37F0B546" w14:textId="7AF94678" w:rsidR="00AC255F" w:rsidRDefault="00AC255F" w:rsidP="00B02E6C">
      <w:pPr>
        <w:jc w:val="both"/>
        <w:rPr>
          <w:rFonts w:asciiTheme="majorHAnsi" w:hAnsiTheme="majorHAnsi" w:cstheme="majorHAnsi"/>
        </w:rPr>
      </w:pPr>
    </w:p>
    <w:p w14:paraId="4FC63689" w14:textId="577BE852" w:rsidR="00AC255F" w:rsidRDefault="00AC255F" w:rsidP="00AC255F">
      <w:pPr>
        <w:jc w:val="both"/>
        <w:rPr>
          <w:rFonts w:asciiTheme="majorHAnsi" w:hAnsiTheme="majorHAnsi" w:cstheme="majorHAnsi"/>
          <w:bCs/>
        </w:rPr>
      </w:pPr>
      <w:r w:rsidRPr="00CE2E3E">
        <w:rPr>
          <w:rFonts w:asciiTheme="majorHAnsi" w:hAnsiTheme="majorHAnsi" w:cstheme="majorHAnsi"/>
          <w:b/>
          <w:bCs/>
          <w:u w:val="single"/>
        </w:rPr>
        <w:t>P</w:t>
      </w:r>
      <w:r w:rsidRPr="0022174B">
        <w:rPr>
          <w:rFonts w:asciiTheme="majorHAnsi" w:hAnsiTheme="majorHAnsi" w:cstheme="majorHAnsi"/>
          <w:b/>
          <w:bCs/>
          <w:u w:val="single"/>
        </w:rPr>
        <w:t xml:space="preserve">REGUNTA </w:t>
      </w:r>
      <w:r w:rsidR="00086557">
        <w:rPr>
          <w:rFonts w:asciiTheme="majorHAnsi" w:hAnsiTheme="majorHAnsi" w:cstheme="majorHAnsi"/>
          <w:b/>
          <w:bCs/>
          <w:u w:val="single"/>
        </w:rPr>
        <w:t>8</w:t>
      </w:r>
      <w:r w:rsidRPr="0022174B">
        <w:rPr>
          <w:rFonts w:asciiTheme="majorHAnsi" w:hAnsiTheme="majorHAnsi" w:cstheme="majorHAnsi"/>
          <w:b/>
          <w:bCs/>
          <w:u w:val="single"/>
        </w:rPr>
        <w:t>.1</w:t>
      </w:r>
      <w:r w:rsidR="00086557">
        <w:rPr>
          <w:rFonts w:asciiTheme="majorHAnsi" w:hAnsiTheme="majorHAnsi" w:cstheme="majorHAnsi"/>
          <w:b/>
          <w:bCs/>
          <w:u w:val="single"/>
        </w:rPr>
        <w:t>6</w:t>
      </w:r>
      <w:r w:rsidRPr="0022174B">
        <w:rPr>
          <w:rFonts w:asciiTheme="majorHAnsi" w:hAnsiTheme="majorHAnsi" w:cstheme="majorHAnsi"/>
          <w:b/>
          <w:bCs/>
          <w:u w:val="single"/>
        </w:rPr>
        <w:t>.</w:t>
      </w:r>
      <w:r w:rsidR="00086557">
        <w:rPr>
          <w:rFonts w:asciiTheme="majorHAnsi" w:hAnsiTheme="majorHAnsi" w:cstheme="majorHAnsi"/>
          <w:b/>
          <w:bCs/>
          <w:u w:val="single"/>
        </w:rPr>
        <w:t>1</w:t>
      </w:r>
      <w:r>
        <w:rPr>
          <w:rFonts w:asciiTheme="majorHAnsi" w:hAnsiTheme="majorHAnsi" w:cstheme="majorHAnsi"/>
          <w:b/>
          <w:bCs/>
          <w:u w:val="single"/>
        </w:rPr>
        <w:t xml:space="preserve">: </w:t>
      </w:r>
      <w:r w:rsidRPr="00CE2E3E">
        <w:rPr>
          <w:rFonts w:asciiTheme="majorHAnsi" w:hAnsiTheme="majorHAnsi" w:cstheme="majorHAnsi"/>
          <w:bCs/>
        </w:rPr>
        <w:t>Cuales a su juicio son las variables económicas</w:t>
      </w:r>
      <w:r>
        <w:rPr>
          <w:rFonts w:asciiTheme="majorHAnsi" w:hAnsiTheme="majorHAnsi" w:cstheme="majorHAnsi"/>
          <w:bCs/>
        </w:rPr>
        <w:t>/operativas/tecnológicas</w:t>
      </w:r>
      <w:r w:rsidRPr="00CE2E3E">
        <w:rPr>
          <w:rFonts w:asciiTheme="majorHAnsi" w:hAnsiTheme="majorHAnsi" w:cstheme="majorHAnsi"/>
          <w:bCs/>
        </w:rPr>
        <w:t xml:space="preserve"> que consideraría al momento de decidir participar en una licitación para el desarrollo de un sistema de recaudo electrónico para el transporte público?</w:t>
      </w:r>
    </w:p>
    <w:p w14:paraId="51CDCB2C" w14:textId="77777777" w:rsidR="00AC255F" w:rsidRDefault="00AC255F" w:rsidP="00AC255F">
      <w:pPr>
        <w:jc w:val="both"/>
        <w:rPr>
          <w:rFonts w:asciiTheme="majorHAnsi" w:hAnsiTheme="majorHAnsi" w:cstheme="majorHAnsi"/>
          <w:bCs/>
        </w:rPr>
      </w:pPr>
    </w:p>
    <w:p w14:paraId="39ACC63D" w14:textId="21EFD0F5" w:rsidR="00AC255F" w:rsidRDefault="00AC255F" w:rsidP="00AC255F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REGUNTA </w:t>
      </w:r>
      <w:r w:rsidR="00086557">
        <w:rPr>
          <w:rFonts w:asciiTheme="majorHAnsi" w:hAnsiTheme="majorHAnsi" w:cstheme="majorHAnsi"/>
          <w:b/>
          <w:bCs/>
          <w:u w:val="single"/>
        </w:rPr>
        <w:t>8</w:t>
      </w:r>
      <w:r w:rsidRPr="0022174B">
        <w:rPr>
          <w:rFonts w:asciiTheme="majorHAnsi" w:hAnsiTheme="majorHAnsi" w:cstheme="majorHAnsi"/>
          <w:b/>
          <w:bCs/>
          <w:u w:val="single"/>
        </w:rPr>
        <w:t>.1</w:t>
      </w:r>
      <w:r w:rsidR="00086557">
        <w:rPr>
          <w:rFonts w:asciiTheme="majorHAnsi" w:hAnsiTheme="majorHAnsi" w:cstheme="majorHAnsi"/>
          <w:b/>
          <w:bCs/>
          <w:u w:val="single"/>
        </w:rPr>
        <w:t>6</w:t>
      </w:r>
      <w:r w:rsidRPr="0022174B">
        <w:rPr>
          <w:rFonts w:asciiTheme="majorHAnsi" w:hAnsiTheme="majorHAnsi" w:cstheme="majorHAnsi"/>
          <w:b/>
          <w:bCs/>
          <w:u w:val="single"/>
        </w:rPr>
        <w:t>.</w:t>
      </w:r>
      <w:r w:rsidR="00086557">
        <w:rPr>
          <w:rFonts w:asciiTheme="majorHAnsi" w:hAnsiTheme="majorHAnsi" w:cstheme="majorHAnsi"/>
          <w:b/>
          <w:bCs/>
          <w:u w:val="single"/>
        </w:rPr>
        <w:t>2</w:t>
      </w:r>
      <w:r>
        <w:rPr>
          <w:rFonts w:asciiTheme="majorHAnsi" w:hAnsiTheme="majorHAnsi" w:cstheme="majorHAnsi"/>
          <w:b/>
          <w:bCs/>
          <w:u w:val="single"/>
        </w:rPr>
        <w:t>:</w:t>
      </w:r>
      <w:r w:rsidRPr="00BF3FD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</w:t>
      </w:r>
      <w:r w:rsidRPr="00BF3FD6">
        <w:rPr>
          <w:rFonts w:asciiTheme="majorHAnsi" w:hAnsiTheme="majorHAnsi" w:cstheme="majorHAnsi"/>
        </w:rPr>
        <w:t xml:space="preserve"> acuerdo </w:t>
      </w:r>
      <w:r>
        <w:rPr>
          <w:rFonts w:asciiTheme="majorHAnsi" w:hAnsiTheme="majorHAnsi" w:cstheme="majorHAnsi"/>
        </w:rPr>
        <w:t>a su experiencia</w:t>
      </w:r>
      <w:r w:rsidRPr="00BF3FD6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BF3FD6">
        <w:rPr>
          <w:rFonts w:asciiTheme="majorHAnsi" w:hAnsiTheme="majorHAnsi" w:cstheme="majorHAnsi"/>
        </w:rPr>
        <w:t>¿cuál sería el mejor modelo de pago a las empresas</w:t>
      </w:r>
      <w:r>
        <w:rPr>
          <w:rFonts w:asciiTheme="majorHAnsi" w:hAnsiTheme="majorHAnsi" w:cstheme="majorHAnsi"/>
        </w:rPr>
        <w:t xml:space="preserve"> que se adjudican</w:t>
      </w:r>
      <w:r w:rsidRPr="00BF3FD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(adjudicatario) la prestación un </w:t>
      </w:r>
      <w:r w:rsidRPr="00BF3FD6">
        <w:rPr>
          <w:rFonts w:asciiTheme="majorHAnsi" w:hAnsiTheme="majorHAnsi" w:cstheme="majorHAnsi"/>
        </w:rPr>
        <w:t>sistema de recaudo electrónico para el transporte público?</w:t>
      </w:r>
    </w:p>
    <w:p w14:paraId="343DD6A5" w14:textId="258E5358" w:rsidR="00AC255F" w:rsidRDefault="00AC255F" w:rsidP="00AC255F">
      <w:pPr>
        <w:jc w:val="both"/>
        <w:rPr>
          <w:rFonts w:asciiTheme="majorHAnsi" w:hAnsiTheme="majorHAnsi" w:cstheme="majorHAnsi"/>
        </w:rPr>
      </w:pPr>
    </w:p>
    <w:p w14:paraId="60202DBC" w14:textId="77777777" w:rsidR="00020FB5" w:rsidRDefault="00020FB5" w:rsidP="00AC255F">
      <w:pPr>
        <w:jc w:val="both"/>
        <w:rPr>
          <w:rFonts w:asciiTheme="majorHAnsi" w:hAnsiTheme="majorHAnsi" w:cstheme="majorHAnsi"/>
        </w:rPr>
      </w:pPr>
    </w:p>
    <w:p w14:paraId="43605288" w14:textId="606C8CDC" w:rsidR="00AC255F" w:rsidRDefault="00AC255F" w:rsidP="00AC255F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086557">
        <w:rPr>
          <w:rFonts w:asciiTheme="majorHAnsi" w:hAnsiTheme="majorHAnsi" w:cstheme="majorHAnsi"/>
          <w:b/>
          <w:bCs/>
          <w:u w:val="single"/>
        </w:rPr>
        <w:t>8</w:t>
      </w:r>
      <w:r w:rsidRPr="0022174B">
        <w:rPr>
          <w:rFonts w:asciiTheme="majorHAnsi" w:hAnsiTheme="majorHAnsi" w:cstheme="majorHAnsi"/>
          <w:b/>
          <w:bCs/>
          <w:u w:val="single"/>
        </w:rPr>
        <w:t>.1</w:t>
      </w:r>
      <w:r w:rsidR="00086557">
        <w:rPr>
          <w:rFonts w:asciiTheme="majorHAnsi" w:hAnsiTheme="majorHAnsi" w:cstheme="majorHAnsi"/>
          <w:b/>
          <w:bCs/>
          <w:u w:val="single"/>
        </w:rPr>
        <w:t>6</w:t>
      </w:r>
      <w:r w:rsidRPr="0022174B">
        <w:rPr>
          <w:rFonts w:asciiTheme="majorHAnsi" w:hAnsiTheme="majorHAnsi" w:cstheme="majorHAnsi"/>
          <w:b/>
          <w:bCs/>
          <w:u w:val="single"/>
        </w:rPr>
        <w:t>.</w:t>
      </w:r>
      <w:r w:rsidR="00086557">
        <w:rPr>
          <w:rFonts w:asciiTheme="majorHAnsi" w:hAnsiTheme="majorHAnsi" w:cstheme="majorHAnsi"/>
          <w:b/>
          <w:bCs/>
          <w:u w:val="single"/>
        </w:rPr>
        <w:t>3</w:t>
      </w:r>
      <w:r w:rsidRPr="00E83BCF">
        <w:rPr>
          <w:rFonts w:asciiTheme="majorHAnsi" w:hAnsiTheme="majorHAnsi" w:cstheme="majorHAnsi"/>
        </w:rPr>
        <w:t xml:space="preserve">: En relación con el punto </w:t>
      </w:r>
      <w:r w:rsidR="007A3DBD">
        <w:rPr>
          <w:rFonts w:asciiTheme="majorHAnsi" w:hAnsiTheme="majorHAnsi" w:cstheme="majorHAnsi"/>
        </w:rPr>
        <w:t>8.16.2</w:t>
      </w:r>
      <w:r w:rsidRPr="00E83BCF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¿</w:t>
      </w:r>
      <w:r w:rsidRPr="00E83BCF">
        <w:rPr>
          <w:rFonts w:asciiTheme="majorHAnsi" w:hAnsiTheme="majorHAnsi" w:cstheme="majorHAnsi"/>
        </w:rPr>
        <w:t>cuál a su juicio sería la mejor combinación de variables de pago</w:t>
      </w:r>
      <w:r>
        <w:rPr>
          <w:rFonts w:asciiTheme="majorHAnsi" w:hAnsiTheme="majorHAnsi" w:cstheme="majorHAnsi"/>
        </w:rPr>
        <w:t xml:space="preserve"> para su empresa?</w:t>
      </w:r>
      <w:r w:rsidRPr="00E83BCF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por favor defina, </w:t>
      </w:r>
      <w:r w:rsidRPr="00E83BCF">
        <w:rPr>
          <w:rFonts w:asciiTheme="majorHAnsi" w:hAnsiTheme="majorHAnsi" w:cstheme="majorHAnsi"/>
        </w:rPr>
        <w:t xml:space="preserve">por ejemplo, porcentajes de pago </w:t>
      </w:r>
      <w:r>
        <w:rPr>
          <w:rFonts w:asciiTheme="majorHAnsi" w:hAnsiTheme="majorHAnsi" w:cstheme="majorHAnsi"/>
        </w:rPr>
        <w:t xml:space="preserve">por conceptos </w:t>
      </w:r>
      <w:r w:rsidRPr="00E83BCF">
        <w:rPr>
          <w:rFonts w:asciiTheme="majorHAnsi" w:hAnsiTheme="majorHAnsi" w:cstheme="majorHAnsi"/>
        </w:rPr>
        <w:t>fijos y</w:t>
      </w:r>
      <w:r>
        <w:rPr>
          <w:rFonts w:asciiTheme="majorHAnsi" w:hAnsiTheme="majorHAnsi" w:cstheme="majorHAnsi"/>
        </w:rPr>
        <w:t>/o</w:t>
      </w:r>
      <w:r w:rsidRPr="00E83BCF">
        <w:rPr>
          <w:rFonts w:asciiTheme="majorHAnsi" w:hAnsiTheme="majorHAnsi" w:cstheme="majorHAnsi"/>
        </w:rPr>
        <w:t xml:space="preserve"> variables, u otro componente que considere oportuno agregar a la base del cálculo.</w:t>
      </w:r>
      <w:r w:rsidR="008C2836" w:rsidRPr="008C2836">
        <w:rPr>
          <w:rFonts w:asciiTheme="majorHAnsi" w:hAnsiTheme="majorHAnsi" w:cstheme="majorHAnsi"/>
          <w:noProof/>
          <w:lang w:eastAsia="es-CL"/>
        </w:rPr>
        <w:t xml:space="preserve"> </w:t>
      </w:r>
    </w:p>
    <w:bookmarkStart w:id="346" w:name="_Toc116544397"/>
    <w:p w14:paraId="06F037F0" w14:textId="3F64AD63" w:rsidR="00E949A1" w:rsidRDefault="008C2836" w:rsidP="005C4916">
      <w:pPr>
        <w:pStyle w:val="Ttulo1"/>
      </w:pPr>
      <w:r>
        <w:rPr>
          <w:rFonts w:asciiTheme="majorHAnsi" w:hAnsiTheme="majorHAnsi" w:cs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787C8B9" wp14:editId="399911E6">
                <wp:simplePos x="0" y="0"/>
                <wp:positionH relativeFrom="margin">
                  <wp:posOffset>-76200</wp:posOffset>
                </wp:positionH>
                <wp:positionV relativeFrom="paragraph">
                  <wp:posOffset>152400</wp:posOffset>
                </wp:positionV>
                <wp:extent cx="5676900" cy="259080"/>
                <wp:effectExtent l="0" t="0" r="19050" b="2667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59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FA7BC7" id="Rectángulo: esquinas redondeadas 1" o:spid="_x0000_s1026" style="position:absolute;margin-left:-6pt;margin-top:12pt;width:447pt;height:20.4pt;z-index:-251637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949A1">
        <w:t>OTR</w:t>
      </w:r>
      <w:r w:rsidR="00BC741D">
        <w:t>AS SOLICITUDES</w:t>
      </w:r>
      <w:bookmarkEnd w:id="346"/>
    </w:p>
    <w:p w14:paraId="02D06A35" w14:textId="10873438" w:rsidR="00BF50DB" w:rsidRDefault="00BF50DB" w:rsidP="004C799B">
      <w:pPr>
        <w:jc w:val="both"/>
        <w:rPr>
          <w:lang w:val="es-ES" w:eastAsia="ar-SA"/>
        </w:rPr>
      </w:pPr>
    </w:p>
    <w:p w14:paraId="2DEB0E55" w14:textId="0225B651" w:rsidR="00BF50DB" w:rsidRDefault="00BF50DB" w:rsidP="0059381F">
      <w:pPr>
        <w:jc w:val="both"/>
        <w:rPr>
          <w:rFonts w:asciiTheme="majorHAnsi" w:hAnsiTheme="majorHAnsi" w:cstheme="majorHAnsi"/>
          <w:bCs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</w:t>
      </w:r>
      <w:r w:rsidR="00086557">
        <w:rPr>
          <w:rFonts w:asciiTheme="majorHAnsi" w:hAnsiTheme="majorHAnsi" w:cstheme="majorHAnsi"/>
          <w:b/>
          <w:bCs/>
          <w:u w:val="single"/>
        </w:rPr>
        <w:t>7</w:t>
      </w:r>
      <w:r>
        <w:rPr>
          <w:rFonts w:asciiTheme="majorHAnsi" w:hAnsiTheme="majorHAnsi" w:cstheme="majorHAnsi"/>
          <w:b/>
          <w:bCs/>
          <w:u w:val="single"/>
        </w:rPr>
        <w:t>.1</w:t>
      </w:r>
      <w:r>
        <w:rPr>
          <w:rFonts w:asciiTheme="majorHAnsi" w:hAnsiTheme="majorHAnsi" w:cstheme="majorHAnsi"/>
          <w:bCs/>
        </w:rPr>
        <w:t xml:space="preserve">: De acuerdo a su experiencia, </w:t>
      </w:r>
      <w:r w:rsidR="00E949A1">
        <w:rPr>
          <w:rFonts w:asciiTheme="majorHAnsi" w:hAnsiTheme="majorHAnsi" w:cstheme="majorHAnsi"/>
          <w:bCs/>
        </w:rPr>
        <w:t>¿qué</w:t>
      </w:r>
      <w:r>
        <w:rPr>
          <w:rFonts w:asciiTheme="majorHAnsi" w:hAnsiTheme="majorHAnsi" w:cstheme="majorHAnsi"/>
          <w:bCs/>
        </w:rPr>
        <w:t xml:space="preserve"> aspectos relevantes usted consideraría para poder seleccionar </w:t>
      </w:r>
      <w:r w:rsidR="003C0005">
        <w:rPr>
          <w:rFonts w:asciiTheme="majorHAnsi" w:hAnsiTheme="majorHAnsi" w:cstheme="majorHAnsi"/>
          <w:bCs/>
        </w:rPr>
        <w:t xml:space="preserve">a </w:t>
      </w:r>
      <w:r>
        <w:rPr>
          <w:rFonts w:asciiTheme="majorHAnsi" w:hAnsiTheme="majorHAnsi" w:cstheme="majorHAnsi"/>
          <w:bCs/>
        </w:rPr>
        <w:t xml:space="preserve">un proveedor que desarrolle un sistema de recaudación electrónica para el transporte público?, </w:t>
      </w:r>
      <w:r w:rsidR="00E949A1">
        <w:rPr>
          <w:rFonts w:asciiTheme="majorHAnsi" w:hAnsiTheme="majorHAnsi" w:cstheme="majorHAnsi"/>
          <w:bCs/>
        </w:rPr>
        <w:t xml:space="preserve">Por favor, indique claramente </w:t>
      </w:r>
      <w:r w:rsidR="000F2F06">
        <w:rPr>
          <w:rFonts w:asciiTheme="majorHAnsi" w:hAnsiTheme="majorHAnsi" w:cstheme="majorHAnsi"/>
          <w:bCs/>
        </w:rPr>
        <w:t>cuáles</w:t>
      </w:r>
      <w:r w:rsidR="00E949A1">
        <w:rPr>
          <w:rFonts w:asciiTheme="majorHAnsi" w:hAnsiTheme="majorHAnsi" w:cstheme="majorHAnsi"/>
          <w:bCs/>
        </w:rPr>
        <w:t xml:space="preserve"> serían los puntos a considerar y su alcance.</w:t>
      </w:r>
    </w:p>
    <w:p w14:paraId="23589964" w14:textId="77777777" w:rsidR="0059381F" w:rsidRDefault="0059381F" w:rsidP="004C799B">
      <w:pPr>
        <w:jc w:val="both"/>
        <w:rPr>
          <w:rFonts w:asciiTheme="majorHAnsi" w:hAnsiTheme="majorHAnsi" w:cstheme="majorHAnsi"/>
          <w:bCs/>
        </w:rPr>
      </w:pPr>
    </w:p>
    <w:p w14:paraId="4D9C2867" w14:textId="39C97E26" w:rsidR="00E949A1" w:rsidRDefault="00E949A1" w:rsidP="007937BF">
      <w:pPr>
        <w:jc w:val="both"/>
        <w:rPr>
          <w:rFonts w:asciiTheme="majorHAnsi" w:hAnsiTheme="majorHAnsi" w:cstheme="majorHAnsi"/>
          <w:bCs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</w:t>
      </w:r>
      <w:r w:rsidR="00086557">
        <w:rPr>
          <w:rFonts w:asciiTheme="majorHAnsi" w:hAnsiTheme="majorHAnsi" w:cstheme="majorHAnsi"/>
          <w:b/>
          <w:bCs/>
          <w:u w:val="single"/>
        </w:rPr>
        <w:t>7</w:t>
      </w:r>
      <w:r>
        <w:rPr>
          <w:rFonts w:asciiTheme="majorHAnsi" w:hAnsiTheme="majorHAnsi" w:cstheme="majorHAnsi"/>
          <w:b/>
          <w:bCs/>
          <w:u w:val="single"/>
        </w:rPr>
        <w:t xml:space="preserve">.2: </w:t>
      </w:r>
      <w:r>
        <w:rPr>
          <w:rFonts w:asciiTheme="majorHAnsi" w:hAnsiTheme="majorHAnsi" w:cstheme="majorHAnsi"/>
          <w:bCs/>
        </w:rPr>
        <w:t xml:space="preserve"> Por favor, diseñe </w:t>
      </w:r>
      <w:r w:rsidR="0059381F">
        <w:rPr>
          <w:rFonts w:asciiTheme="majorHAnsi" w:hAnsiTheme="majorHAnsi" w:cstheme="majorHAnsi"/>
          <w:bCs/>
        </w:rPr>
        <w:t>una carta</w:t>
      </w:r>
      <w:r>
        <w:rPr>
          <w:rFonts w:asciiTheme="majorHAnsi" w:hAnsiTheme="majorHAnsi" w:cstheme="majorHAnsi"/>
          <w:bCs/>
        </w:rPr>
        <w:t xml:space="preserve"> Gantt asociada a una implementación de recaudación electrónica</w:t>
      </w:r>
      <w:r w:rsidR="00143EC2">
        <w:rPr>
          <w:rFonts w:asciiTheme="majorHAnsi" w:hAnsiTheme="majorHAnsi" w:cstheme="majorHAnsi"/>
          <w:bCs/>
        </w:rPr>
        <w:t xml:space="preserve"> con un alcance general</w:t>
      </w:r>
      <w:r>
        <w:rPr>
          <w:rFonts w:asciiTheme="majorHAnsi" w:hAnsiTheme="majorHAnsi" w:cstheme="majorHAnsi"/>
          <w:bCs/>
        </w:rPr>
        <w:t xml:space="preserve">, considerando </w:t>
      </w:r>
      <w:r w:rsidR="00143EC2">
        <w:rPr>
          <w:rFonts w:asciiTheme="majorHAnsi" w:hAnsiTheme="majorHAnsi" w:cstheme="majorHAnsi"/>
          <w:bCs/>
        </w:rPr>
        <w:t xml:space="preserve">por ejemplo </w:t>
      </w:r>
      <w:r>
        <w:rPr>
          <w:rFonts w:asciiTheme="majorHAnsi" w:hAnsiTheme="majorHAnsi" w:cstheme="majorHAnsi"/>
          <w:bCs/>
        </w:rPr>
        <w:t xml:space="preserve">recursos técnicos y humanos, además </w:t>
      </w:r>
      <w:r w:rsidR="00143EC2">
        <w:rPr>
          <w:rFonts w:asciiTheme="majorHAnsi" w:hAnsiTheme="majorHAnsi" w:cstheme="majorHAnsi"/>
          <w:bCs/>
        </w:rPr>
        <w:t>d</w:t>
      </w:r>
      <w:r>
        <w:rPr>
          <w:rFonts w:asciiTheme="majorHAnsi" w:hAnsiTheme="majorHAnsi" w:cstheme="majorHAnsi"/>
          <w:bCs/>
        </w:rPr>
        <w:t xml:space="preserve">e señalar los hitos más relevantes y plazos </w:t>
      </w:r>
      <w:r w:rsidR="003D6403">
        <w:rPr>
          <w:rFonts w:asciiTheme="majorHAnsi" w:hAnsiTheme="majorHAnsi" w:cstheme="majorHAnsi"/>
          <w:bCs/>
        </w:rPr>
        <w:t>para entender solo el orden de magnitud</w:t>
      </w:r>
      <w:r>
        <w:rPr>
          <w:rFonts w:asciiTheme="majorHAnsi" w:hAnsiTheme="majorHAnsi" w:cstheme="majorHAnsi"/>
          <w:bCs/>
        </w:rPr>
        <w:t>.</w:t>
      </w:r>
      <w:r w:rsidR="00143EC2">
        <w:rPr>
          <w:rFonts w:asciiTheme="majorHAnsi" w:hAnsiTheme="majorHAnsi" w:cstheme="majorHAnsi"/>
          <w:bCs/>
        </w:rPr>
        <w:t xml:space="preserve"> </w:t>
      </w:r>
    </w:p>
    <w:p w14:paraId="074C8C96" w14:textId="1EBA0061" w:rsidR="009E3F54" w:rsidRDefault="009E3F54" w:rsidP="007937BF">
      <w:pPr>
        <w:jc w:val="both"/>
        <w:rPr>
          <w:rFonts w:asciiTheme="majorHAnsi" w:hAnsiTheme="majorHAnsi" w:cstheme="majorHAnsi"/>
        </w:rPr>
      </w:pPr>
    </w:p>
    <w:p w14:paraId="32A37694" w14:textId="2E999C67" w:rsidR="00EA34D6" w:rsidRDefault="0073436D" w:rsidP="0073436D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1B297B">
        <w:rPr>
          <w:rFonts w:asciiTheme="majorHAnsi" w:hAnsiTheme="majorHAnsi" w:cstheme="majorHAnsi"/>
          <w:b/>
          <w:bCs/>
          <w:u w:val="single"/>
        </w:rPr>
        <w:t>8</w:t>
      </w:r>
      <w:r>
        <w:rPr>
          <w:rFonts w:asciiTheme="majorHAnsi" w:hAnsiTheme="majorHAnsi" w:cstheme="majorHAnsi"/>
          <w:b/>
          <w:bCs/>
          <w:u w:val="single"/>
        </w:rPr>
        <w:t>.1</w:t>
      </w:r>
      <w:r w:rsidR="00086557">
        <w:rPr>
          <w:rFonts w:asciiTheme="majorHAnsi" w:hAnsiTheme="majorHAnsi" w:cstheme="majorHAnsi"/>
          <w:b/>
          <w:bCs/>
          <w:u w:val="single"/>
        </w:rPr>
        <w:t>7</w:t>
      </w:r>
      <w:r>
        <w:rPr>
          <w:rFonts w:asciiTheme="majorHAnsi" w:hAnsiTheme="majorHAnsi" w:cstheme="majorHAnsi"/>
          <w:b/>
          <w:bCs/>
          <w:u w:val="single"/>
        </w:rPr>
        <w:t>.</w:t>
      </w:r>
      <w:r w:rsidR="00E949A1">
        <w:rPr>
          <w:rFonts w:asciiTheme="majorHAnsi" w:hAnsiTheme="majorHAnsi" w:cstheme="majorHAnsi"/>
          <w:b/>
          <w:bCs/>
          <w:u w:val="single"/>
        </w:rPr>
        <w:t>3</w:t>
      </w:r>
      <w:r w:rsidR="009A636E" w:rsidRPr="0073436D">
        <w:rPr>
          <w:rFonts w:asciiTheme="majorHAnsi" w:hAnsiTheme="majorHAnsi" w:cstheme="majorHAnsi"/>
        </w:rPr>
        <w:t xml:space="preserve">: </w:t>
      </w:r>
      <w:r w:rsidR="009A636E">
        <w:rPr>
          <w:rFonts w:asciiTheme="majorHAnsi" w:hAnsiTheme="majorHAnsi" w:cstheme="majorHAnsi"/>
        </w:rPr>
        <w:t>¿</w:t>
      </w:r>
      <w:r w:rsidR="00AD6B6C" w:rsidRPr="0073436D">
        <w:rPr>
          <w:rFonts w:asciiTheme="majorHAnsi" w:hAnsiTheme="majorHAnsi" w:cstheme="majorHAnsi"/>
        </w:rPr>
        <w:t>Qué</w:t>
      </w:r>
      <w:r w:rsidRPr="0073436D">
        <w:rPr>
          <w:rFonts w:asciiTheme="majorHAnsi" w:hAnsiTheme="majorHAnsi" w:cstheme="majorHAnsi"/>
        </w:rPr>
        <w:t xml:space="preserve"> plazo considera razonable para la elaboración de una oferta de licitación</w:t>
      </w:r>
      <w:r w:rsidR="00E30D5B">
        <w:rPr>
          <w:rFonts w:asciiTheme="majorHAnsi" w:hAnsiTheme="majorHAnsi" w:cstheme="majorHAnsi"/>
        </w:rPr>
        <w:t xml:space="preserve"> para la implementación de un sistema de recaudación electrónica para el transporte público</w:t>
      </w:r>
      <w:r w:rsidR="003F7E00">
        <w:rPr>
          <w:rFonts w:asciiTheme="majorHAnsi" w:hAnsiTheme="majorHAnsi" w:cstheme="majorHAnsi"/>
        </w:rPr>
        <w:t xml:space="preserve"> regional</w:t>
      </w:r>
      <w:r w:rsidR="00E30D5B">
        <w:rPr>
          <w:rFonts w:asciiTheme="majorHAnsi" w:hAnsiTheme="majorHAnsi" w:cstheme="majorHAnsi"/>
        </w:rPr>
        <w:t>?</w:t>
      </w:r>
      <w:r w:rsidRPr="0073436D">
        <w:rPr>
          <w:rFonts w:asciiTheme="majorHAnsi" w:hAnsiTheme="majorHAnsi" w:cstheme="majorHAnsi"/>
        </w:rPr>
        <w:t xml:space="preserve">, ¿cuál sería el plazo mínimo que </w:t>
      </w:r>
      <w:r w:rsidR="009A636E" w:rsidRPr="0073436D">
        <w:rPr>
          <w:rFonts w:asciiTheme="majorHAnsi" w:hAnsiTheme="majorHAnsi" w:cstheme="majorHAnsi"/>
        </w:rPr>
        <w:t>aceptaría?</w:t>
      </w:r>
    </w:p>
    <w:p w14:paraId="1A01D40B" w14:textId="77777777" w:rsidR="00EA34D6" w:rsidRDefault="00EA34D6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br w:type="page"/>
      </w:r>
    </w:p>
    <w:p w14:paraId="0583CE56" w14:textId="77777777" w:rsidR="00EA34D6" w:rsidRDefault="00EA34D6" w:rsidP="0073436D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1298BF8F" w14:textId="77777777" w:rsidR="00EA34D6" w:rsidRDefault="00EA34D6" w:rsidP="0073436D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74AD1CAF" w14:textId="7BCFE457" w:rsidR="008E43B6" w:rsidRDefault="00EA34D6" w:rsidP="0073436D">
      <w:pPr>
        <w:jc w:val="both"/>
        <w:rPr>
          <w:rFonts w:asciiTheme="majorHAnsi" w:hAnsiTheme="majorHAnsi" w:cstheme="majorHAnsi"/>
        </w:rPr>
      </w:pPr>
      <w:r w:rsidRPr="00907ED4"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7792BB01" wp14:editId="177A2F3B">
            <wp:simplePos x="0" y="0"/>
            <wp:positionH relativeFrom="margin">
              <wp:posOffset>291465</wp:posOffset>
            </wp:positionH>
            <wp:positionV relativeFrom="paragraph">
              <wp:posOffset>1024255</wp:posOffset>
            </wp:positionV>
            <wp:extent cx="5016500" cy="3505200"/>
            <wp:effectExtent l="0" t="0" r="0" b="0"/>
            <wp:wrapThrough wrapText="bothSides">
              <wp:wrapPolygon edited="0">
                <wp:start x="0" y="0"/>
                <wp:lineTo x="0" y="21483"/>
                <wp:lineTo x="21491" y="21483"/>
                <wp:lineTo x="21491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41D"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 w:rsidR="00BC741D">
        <w:rPr>
          <w:rFonts w:asciiTheme="majorHAnsi" w:hAnsiTheme="majorHAnsi" w:cstheme="majorHAnsi"/>
          <w:b/>
          <w:bCs/>
          <w:u w:val="single"/>
        </w:rPr>
        <w:t>8.</w:t>
      </w:r>
      <w:r w:rsidR="00086557">
        <w:rPr>
          <w:rFonts w:asciiTheme="majorHAnsi" w:hAnsiTheme="majorHAnsi" w:cstheme="majorHAnsi"/>
          <w:b/>
          <w:bCs/>
          <w:u w:val="single"/>
        </w:rPr>
        <w:t>17</w:t>
      </w:r>
      <w:r w:rsidR="00BC741D">
        <w:rPr>
          <w:rFonts w:asciiTheme="majorHAnsi" w:hAnsiTheme="majorHAnsi" w:cstheme="majorHAnsi"/>
          <w:b/>
          <w:bCs/>
          <w:u w:val="single"/>
        </w:rPr>
        <w:t>.</w:t>
      </w:r>
      <w:r w:rsidR="00307AC1">
        <w:rPr>
          <w:rFonts w:asciiTheme="majorHAnsi" w:hAnsiTheme="majorHAnsi" w:cstheme="majorHAnsi"/>
          <w:b/>
          <w:bCs/>
          <w:u w:val="single"/>
        </w:rPr>
        <w:t>4</w:t>
      </w:r>
      <w:r w:rsidR="00BC741D" w:rsidRPr="0073436D">
        <w:rPr>
          <w:rFonts w:asciiTheme="majorHAnsi" w:hAnsiTheme="majorHAnsi" w:cstheme="majorHAnsi"/>
        </w:rPr>
        <w:t>:</w:t>
      </w:r>
      <w:r w:rsidR="00BC741D">
        <w:rPr>
          <w:rFonts w:asciiTheme="majorHAnsi" w:hAnsiTheme="majorHAnsi" w:cstheme="majorHAnsi"/>
        </w:rPr>
        <w:t xml:space="preserve">  </w:t>
      </w:r>
      <w:r w:rsidR="000F2F06">
        <w:rPr>
          <w:rFonts w:asciiTheme="majorHAnsi" w:hAnsiTheme="majorHAnsi" w:cstheme="majorHAnsi"/>
        </w:rPr>
        <w:t>De acuerdo con</w:t>
      </w:r>
      <w:r w:rsidR="00BC741D">
        <w:rPr>
          <w:rFonts w:asciiTheme="majorHAnsi" w:hAnsiTheme="majorHAnsi" w:cstheme="majorHAnsi"/>
        </w:rPr>
        <w:t xml:space="preserve"> la siguiente tabla, la cual indica la cantidad de buses por región, los cuales deberán ser intervenidos </w:t>
      </w:r>
      <w:r w:rsidR="000F0095">
        <w:rPr>
          <w:rFonts w:asciiTheme="majorHAnsi" w:hAnsiTheme="majorHAnsi" w:cstheme="majorHAnsi"/>
        </w:rPr>
        <w:t>gradualmente, hasta llegar al</w:t>
      </w:r>
      <w:r w:rsidR="003D6403">
        <w:rPr>
          <w:rFonts w:asciiTheme="majorHAnsi" w:hAnsiTheme="majorHAnsi" w:cstheme="majorHAnsi"/>
        </w:rPr>
        <w:t xml:space="preserve"> 100% </w:t>
      </w:r>
      <w:r w:rsidR="00BC741D">
        <w:rPr>
          <w:rFonts w:asciiTheme="majorHAnsi" w:hAnsiTheme="majorHAnsi" w:cstheme="majorHAnsi"/>
        </w:rPr>
        <w:t>con una solución de recaudación electrónica, por favor confeccione una propuesta económica (cotización) con un alcance y valores aproximados</w:t>
      </w:r>
      <w:r w:rsidR="00D741EB">
        <w:rPr>
          <w:rFonts w:asciiTheme="majorHAnsi" w:hAnsiTheme="majorHAnsi" w:cstheme="majorHAnsi"/>
        </w:rPr>
        <w:t xml:space="preserve"> por región</w:t>
      </w:r>
      <w:r w:rsidR="00BC741D">
        <w:rPr>
          <w:rFonts w:asciiTheme="majorHAnsi" w:hAnsiTheme="majorHAnsi" w:cstheme="majorHAnsi"/>
        </w:rPr>
        <w:t>. Es de</w:t>
      </w:r>
      <w:r w:rsidR="00907ED4">
        <w:rPr>
          <w:rFonts w:asciiTheme="majorHAnsi" w:hAnsiTheme="majorHAnsi" w:cstheme="majorHAnsi"/>
        </w:rPr>
        <w:t xml:space="preserve"> nuestro interés</w:t>
      </w:r>
      <w:r w:rsidR="00BC741D">
        <w:rPr>
          <w:rFonts w:asciiTheme="majorHAnsi" w:hAnsiTheme="majorHAnsi" w:cstheme="majorHAnsi"/>
        </w:rPr>
        <w:t xml:space="preserve"> poder saber un orden de magnitud </w:t>
      </w:r>
      <w:r w:rsidR="009C2D7F">
        <w:rPr>
          <w:rFonts w:asciiTheme="majorHAnsi" w:hAnsiTheme="majorHAnsi" w:cstheme="majorHAnsi"/>
        </w:rPr>
        <w:t>en relación al costo de</w:t>
      </w:r>
      <w:r w:rsidR="00BC741D">
        <w:rPr>
          <w:rFonts w:asciiTheme="majorHAnsi" w:hAnsiTheme="majorHAnsi" w:cstheme="majorHAnsi"/>
        </w:rPr>
        <w:t xml:space="preserve"> un sistema de recaudo electrónico para el transporte público.</w:t>
      </w:r>
      <w:r w:rsidR="00BC741D" w:rsidRPr="0073436D">
        <w:rPr>
          <w:rFonts w:asciiTheme="majorHAnsi" w:hAnsiTheme="majorHAnsi" w:cstheme="majorHAnsi"/>
        </w:rPr>
        <w:t xml:space="preserve"> </w:t>
      </w:r>
      <w:r w:rsidR="00BC741D">
        <w:rPr>
          <w:rFonts w:asciiTheme="majorHAnsi" w:hAnsiTheme="majorHAnsi" w:cstheme="majorHAnsi"/>
        </w:rPr>
        <w:t xml:space="preserve"> </w:t>
      </w:r>
    </w:p>
    <w:p w14:paraId="1180130E" w14:textId="2DA391EE" w:rsidR="008E43B6" w:rsidRDefault="008E43B6" w:rsidP="0073436D">
      <w:pPr>
        <w:jc w:val="both"/>
        <w:rPr>
          <w:rFonts w:asciiTheme="majorHAnsi" w:hAnsiTheme="majorHAnsi" w:cstheme="majorHAnsi"/>
        </w:rPr>
      </w:pPr>
    </w:p>
    <w:p w14:paraId="32C7885D" w14:textId="7177D02C" w:rsidR="008E43B6" w:rsidRDefault="001073D7" w:rsidP="0073436D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8.17.5</w:t>
      </w:r>
      <w:r w:rsidRPr="0073436D">
        <w:rPr>
          <w:rFonts w:asciiTheme="majorHAnsi" w:hAnsiTheme="majorHAnsi" w:cstheme="majorHAnsi"/>
        </w:rPr>
        <w:t>:</w:t>
      </w:r>
      <w:r w:rsidR="00DA5F27">
        <w:rPr>
          <w:rFonts w:asciiTheme="majorHAnsi" w:hAnsiTheme="majorHAnsi" w:cstheme="majorHAnsi"/>
        </w:rPr>
        <w:t xml:space="preserve"> </w:t>
      </w:r>
      <w:r w:rsidR="000F2F06">
        <w:rPr>
          <w:rFonts w:asciiTheme="majorHAnsi" w:hAnsiTheme="majorHAnsi" w:cstheme="majorHAnsi"/>
        </w:rPr>
        <w:t>De acuerdo con</w:t>
      </w:r>
      <w:r w:rsidR="00DA5F27">
        <w:rPr>
          <w:rFonts w:asciiTheme="majorHAnsi" w:hAnsiTheme="majorHAnsi" w:cstheme="majorHAnsi"/>
        </w:rPr>
        <w:t xml:space="preserve"> su conocimiento</w:t>
      </w:r>
      <w:r w:rsidR="00BF49D2">
        <w:rPr>
          <w:rFonts w:asciiTheme="majorHAnsi" w:hAnsiTheme="majorHAnsi" w:cstheme="majorHAnsi"/>
        </w:rPr>
        <w:t xml:space="preserve"> o experiencia</w:t>
      </w:r>
      <w:r w:rsidR="00DA5F27">
        <w:rPr>
          <w:rFonts w:asciiTheme="majorHAnsi" w:hAnsiTheme="majorHAnsi" w:cstheme="majorHAnsi"/>
        </w:rPr>
        <w:t xml:space="preserve">, </w:t>
      </w:r>
      <w:r w:rsidR="00BF49D2">
        <w:rPr>
          <w:rFonts w:asciiTheme="majorHAnsi" w:hAnsiTheme="majorHAnsi" w:cstheme="majorHAnsi"/>
        </w:rPr>
        <w:t>¿cómo</w:t>
      </w:r>
      <w:r w:rsidR="00DA5F27">
        <w:rPr>
          <w:rFonts w:asciiTheme="majorHAnsi" w:hAnsiTheme="majorHAnsi" w:cstheme="majorHAnsi"/>
        </w:rPr>
        <w:t xml:space="preserve"> a su juicio debiera enfrentarse un proceso de cancelación de contrato de servicio de recaudación por parte del </w:t>
      </w:r>
      <w:r w:rsidR="000B2B4D">
        <w:rPr>
          <w:rFonts w:asciiTheme="majorHAnsi" w:hAnsiTheme="majorHAnsi" w:cstheme="majorHAnsi"/>
        </w:rPr>
        <w:t>contratante? Por favor explique qué medidas debieran adoptarse para garantizar un proceso de transición ordenado y que no impacte la disponibilidad y calidad del servicio de recaudo que se encuentra en operación, hasta completar el proceso de transición.</w:t>
      </w:r>
    </w:p>
    <w:p w14:paraId="26C35797" w14:textId="4634F3B6" w:rsidR="00046A1B" w:rsidRDefault="00046A1B" w:rsidP="0073436D">
      <w:pPr>
        <w:jc w:val="both"/>
        <w:rPr>
          <w:rFonts w:asciiTheme="majorHAnsi" w:hAnsiTheme="majorHAnsi" w:cstheme="majorHAnsi"/>
        </w:rPr>
      </w:pPr>
    </w:p>
    <w:p w14:paraId="787679E9" w14:textId="55B6CCEE" w:rsidR="00046A1B" w:rsidRDefault="00046A1B" w:rsidP="0073436D">
      <w:pPr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</w:rPr>
        <w:t>PREGUNTA 8.17.6</w:t>
      </w:r>
      <w:r>
        <w:rPr>
          <w:rFonts w:asciiTheme="majorHAnsi" w:hAnsiTheme="majorHAnsi" w:cstheme="majorHAnsi"/>
        </w:rPr>
        <w:t>: ¿Qu</w:t>
      </w:r>
      <w:r w:rsidR="003F7E00">
        <w:rPr>
          <w:rFonts w:asciiTheme="majorHAnsi" w:hAnsiTheme="majorHAnsi" w:cstheme="majorHAnsi"/>
        </w:rPr>
        <w:t>é</w:t>
      </w:r>
      <w:r>
        <w:rPr>
          <w:rFonts w:asciiTheme="majorHAnsi" w:hAnsiTheme="majorHAnsi" w:cstheme="majorHAnsi"/>
        </w:rPr>
        <w:t xml:space="preserve"> recomendaciones </w:t>
      </w:r>
      <w:r w:rsidR="001455EC">
        <w:rPr>
          <w:rFonts w:asciiTheme="majorHAnsi" w:hAnsiTheme="majorHAnsi" w:cstheme="majorHAnsi"/>
        </w:rPr>
        <w:t xml:space="preserve">debieran considerarse </w:t>
      </w:r>
      <w:r w:rsidR="006325DC">
        <w:rPr>
          <w:rFonts w:asciiTheme="majorHAnsi" w:hAnsiTheme="majorHAnsi" w:cstheme="majorHAnsi"/>
        </w:rPr>
        <w:t>en las</w:t>
      </w:r>
      <w:r>
        <w:rPr>
          <w:rFonts w:asciiTheme="majorHAnsi" w:hAnsiTheme="majorHAnsi" w:cstheme="majorHAnsi"/>
        </w:rPr>
        <w:t xml:space="preserve"> bases de licitación y </w:t>
      </w:r>
      <w:r w:rsidR="001455EC">
        <w:rPr>
          <w:rFonts w:asciiTheme="majorHAnsi" w:hAnsiTheme="majorHAnsi" w:cstheme="majorHAnsi"/>
        </w:rPr>
        <w:t xml:space="preserve">en </w:t>
      </w:r>
      <w:r>
        <w:rPr>
          <w:rFonts w:asciiTheme="majorHAnsi" w:hAnsiTheme="majorHAnsi" w:cstheme="majorHAnsi"/>
        </w:rPr>
        <w:t>el contrato en relación a los procesos de cancelación de prestación de servicios y procesos de migración a un nuevo operador de recaudo electrónico?</w:t>
      </w:r>
    </w:p>
    <w:p w14:paraId="157B495D" w14:textId="65DB9750" w:rsidR="00BF49D2" w:rsidRDefault="00BF49D2" w:rsidP="0073436D">
      <w:pPr>
        <w:jc w:val="both"/>
        <w:rPr>
          <w:rFonts w:asciiTheme="majorHAnsi" w:hAnsiTheme="majorHAnsi" w:cstheme="majorHAnsi"/>
        </w:rPr>
      </w:pPr>
    </w:p>
    <w:p w14:paraId="3448B68C" w14:textId="5AD1F822" w:rsidR="00BF49D2" w:rsidRDefault="00BF49D2" w:rsidP="0073436D">
      <w:pPr>
        <w:jc w:val="both"/>
        <w:rPr>
          <w:rFonts w:asciiTheme="majorHAnsi" w:hAnsiTheme="majorHAnsi" w:cstheme="majorHAnsi"/>
        </w:rPr>
      </w:pPr>
      <w:r w:rsidRPr="00937437">
        <w:rPr>
          <w:rFonts w:asciiTheme="majorHAnsi" w:hAnsiTheme="majorHAnsi" w:cstheme="majorHAnsi"/>
          <w:b/>
        </w:rPr>
        <w:t>PREGUNTA 8.17.</w:t>
      </w:r>
      <w:r w:rsidR="004A15D9">
        <w:rPr>
          <w:rFonts w:asciiTheme="majorHAnsi" w:hAnsiTheme="majorHAnsi" w:cstheme="majorHAnsi"/>
          <w:b/>
        </w:rPr>
        <w:t>7</w:t>
      </w:r>
      <w:r w:rsidR="006325DC" w:rsidRPr="006325DC">
        <w:rPr>
          <w:rFonts w:asciiTheme="majorHAnsi" w:hAnsiTheme="majorHAnsi" w:cstheme="majorHAnsi"/>
          <w:b/>
        </w:rPr>
        <w:t>:</w:t>
      </w:r>
      <w:r w:rsidR="006325DC">
        <w:rPr>
          <w:rFonts w:asciiTheme="majorHAnsi" w:hAnsiTheme="majorHAnsi" w:cstheme="majorHAnsi"/>
        </w:rPr>
        <w:t xml:space="preserve"> ¿</w:t>
      </w:r>
      <w:r w:rsidR="001455EC">
        <w:rPr>
          <w:rFonts w:asciiTheme="majorHAnsi" w:hAnsiTheme="majorHAnsi" w:cstheme="majorHAnsi"/>
        </w:rPr>
        <w:t>Q</w:t>
      </w:r>
      <w:r>
        <w:rPr>
          <w:rFonts w:asciiTheme="majorHAnsi" w:hAnsiTheme="majorHAnsi" w:cstheme="majorHAnsi"/>
        </w:rPr>
        <w:t>ué riesgos o dificultades ve usted al enfrentar un proceso de cancelación de contrato?, ¿qué recomendaciones haría?</w:t>
      </w:r>
    </w:p>
    <w:p w14:paraId="6E118946" w14:textId="46528D7F" w:rsidR="001073D7" w:rsidRDefault="001073D7" w:rsidP="0073436D">
      <w:pPr>
        <w:jc w:val="both"/>
        <w:rPr>
          <w:rFonts w:asciiTheme="majorHAnsi" w:hAnsiTheme="majorHAnsi" w:cstheme="majorHAnsi"/>
        </w:rPr>
      </w:pPr>
    </w:p>
    <w:p w14:paraId="680B1BA6" w14:textId="77777777" w:rsidR="001073D7" w:rsidRDefault="001073D7" w:rsidP="0073436D">
      <w:pPr>
        <w:jc w:val="both"/>
        <w:rPr>
          <w:rFonts w:asciiTheme="majorHAnsi" w:hAnsiTheme="majorHAnsi" w:cstheme="majorHAnsi"/>
        </w:rPr>
      </w:pPr>
    </w:p>
    <w:p w14:paraId="2FC247E5" w14:textId="1C7A0E6A" w:rsidR="007F5571" w:rsidRDefault="007F5571" w:rsidP="0073436D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8.17.</w:t>
      </w:r>
      <w:r w:rsidR="001073D7">
        <w:rPr>
          <w:rFonts w:asciiTheme="majorHAnsi" w:hAnsiTheme="majorHAnsi" w:cstheme="majorHAnsi"/>
          <w:b/>
          <w:bCs/>
          <w:u w:val="single"/>
        </w:rPr>
        <w:t>6</w:t>
      </w:r>
      <w:r w:rsidRPr="0073436D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Como es señalado en la introducción de este documento, </w:t>
      </w:r>
      <w:r w:rsidR="00C83443">
        <w:rPr>
          <w:rFonts w:asciiTheme="majorHAnsi" w:hAnsiTheme="majorHAnsi" w:cstheme="majorHAnsi"/>
        </w:rPr>
        <w:t xml:space="preserve">este llamado </w:t>
      </w:r>
      <w:r w:rsidR="00907ED4">
        <w:rPr>
          <w:rFonts w:asciiTheme="majorHAnsi" w:hAnsiTheme="majorHAnsi" w:cstheme="majorHAnsi"/>
        </w:rPr>
        <w:t xml:space="preserve">de </w:t>
      </w:r>
      <w:r w:rsidR="00C83443">
        <w:rPr>
          <w:rFonts w:asciiTheme="majorHAnsi" w:hAnsiTheme="majorHAnsi" w:cstheme="majorHAnsi"/>
        </w:rPr>
        <w:t xml:space="preserve">consulta </w:t>
      </w:r>
      <w:r w:rsidR="00907ED4">
        <w:rPr>
          <w:rFonts w:asciiTheme="majorHAnsi" w:hAnsiTheme="majorHAnsi" w:cstheme="majorHAnsi"/>
        </w:rPr>
        <w:t>al</w:t>
      </w:r>
      <w:r w:rsidR="00C83443">
        <w:rPr>
          <w:rFonts w:asciiTheme="majorHAnsi" w:hAnsiTheme="majorHAnsi" w:cstheme="majorHAnsi"/>
        </w:rPr>
        <w:t xml:space="preserve"> </w:t>
      </w:r>
      <w:r w:rsidR="000F2F06">
        <w:rPr>
          <w:rFonts w:asciiTheme="majorHAnsi" w:hAnsiTheme="majorHAnsi" w:cstheme="majorHAnsi"/>
        </w:rPr>
        <w:t>mercado</w:t>
      </w:r>
      <w:r w:rsidR="00C83443">
        <w:rPr>
          <w:rFonts w:asciiTheme="majorHAnsi" w:hAnsiTheme="majorHAnsi" w:cstheme="majorHAnsi"/>
        </w:rPr>
        <w:t xml:space="preserve"> </w:t>
      </w:r>
      <w:r w:rsidR="00907ED4">
        <w:rPr>
          <w:rFonts w:asciiTheme="majorHAnsi" w:hAnsiTheme="majorHAnsi" w:cstheme="majorHAnsi"/>
        </w:rPr>
        <w:t>está</w:t>
      </w:r>
      <w:r w:rsidR="00C83443">
        <w:rPr>
          <w:rFonts w:asciiTheme="majorHAnsi" w:hAnsiTheme="majorHAnsi" w:cstheme="majorHAnsi"/>
        </w:rPr>
        <w:t xml:space="preserve"> </w:t>
      </w:r>
      <w:r w:rsidR="003D6403">
        <w:rPr>
          <w:rFonts w:asciiTheme="majorHAnsi" w:hAnsiTheme="majorHAnsi" w:cstheme="majorHAnsi"/>
        </w:rPr>
        <w:t xml:space="preserve">asociado a </w:t>
      </w:r>
      <w:r w:rsidR="00C83443">
        <w:rPr>
          <w:rFonts w:asciiTheme="majorHAnsi" w:hAnsiTheme="majorHAnsi" w:cstheme="majorHAnsi"/>
        </w:rPr>
        <w:t xml:space="preserve">nuestro documento marco de especificaciones técnicas para el desarrollo </w:t>
      </w:r>
      <w:r w:rsidR="008F6D67">
        <w:rPr>
          <w:rFonts w:asciiTheme="majorHAnsi" w:hAnsiTheme="majorHAnsi" w:cstheme="majorHAnsi"/>
        </w:rPr>
        <w:t xml:space="preserve">e implementación </w:t>
      </w:r>
      <w:r w:rsidR="00C83443">
        <w:rPr>
          <w:rFonts w:asciiTheme="majorHAnsi" w:hAnsiTheme="majorHAnsi" w:cstheme="majorHAnsi"/>
        </w:rPr>
        <w:t xml:space="preserve">de una solución de recaudo electrónico </w:t>
      </w:r>
      <w:r w:rsidR="008F6D67">
        <w:rPr>
          <w:rFonts w:asciiTheme="majorHAnsi" w:hAnsiTheme="majorHAnsi" w:cstheme="majorHAnsi"/>
        </w:rPr>
        <w:t>para el transporte público,</w:t>
      </w:r>
      <w:r w:rsidR="000F2F06">
        <w:rPr>
          <w:rFonts w:asciiTheme="majorHAnsi" w:hAnsiTheme="majorHAnsi" w:cstheme="majorHAnsi"/>
        </w:rPr>
        <w:t xml:space="preserve"> </w:t>
      </w:r>
      <w:r w:rsidR="000F2F06" w:rsidRPr="009C4DD4">
        <w:rPr>
          <w:rFonts w:asciiTheme="majorHAnsi" w:hAnsiTheme="majorHAnsi" w:cstheme="majorHAnsi"/>
        </w:rPr>
        <w:t>Resolución Exenta N° 3668, de 2021, de la Subsecretaría de Transportes</w:t>
      </w:r>
      <w:r w:rsidR="008F6D67">
        <w:rPr>
          <w:rFonts w:asciiTheme="majorHAnsi" w:hAnsiTheme="majorHAnsi" w:cstheme="majorHAnsi"/>
        </w:rPr>
        <w:t xml:space="preserve"> </w:t>
      </w:r>
      <w:r w:rsidR="00C83443">
        <w:rPr>
          <w:rFonts w:asciiTheme="majorHAnsi" w:hAnsiTheme="majorHAnsi" w:cstheme="majorHAnsi"/>
        </w:rPr>
        <w:t xml:space="preserve">(Anexo 3). En base a lo anterior se requiere que el oferente pueda revisar </w:t>
      </w:r>
      <w:r w:rsidR="008F6D67">
        <w:rPr>
          <w:rFonts w:asciiTheme="majorHAnsi" w:hAnsiTheme="majorHAnsi" w:cstheme="majorHAnsi"/>
        </w:rPr>
        <w:t>la estructura y</w:t>
      </w:r>
      <w:r w:rsidR="00C83443">
        <w:rPr>
          <w:rFonts w:asciiTheme="majorHAnsi" w:hAnsiTheme="majorHAnsi" w:cstheme="majorHAnsi"/>
        </w:rPr>
        <w:t xml:space="preserve"> </w:t>
      </w:r>
      <w:r w:rsidR="008F6D67">
        <w:rPr>
          <w:rFonts w:asciiTheme="majorHAnsi" w:hAnsiTheme="majorHAnsi" w:cstheme="majorHAnsi"/>
        </w:rPr>
        <w:t>naturaleza de las exigencias</w:t>
      </w:r>
      <w:r w:rsidR="00C83443">
        <w:rPr>
          <w:rFonts w:asciiTheme="majorHAnsi" w:hAnsiTheme="majorHAnsi" w:cstheme="majorHAnsi"/>
        </w:rPr>
        <w:t>, a fin de poder recabar su valiosa opinión</w:t>
      </w:r>
      <w:r w:rsidR="008F6D67">
        <w:rPr>
          <w:rFonts w:asciiTheme="majorHAnsi" w:hAnsiTheme="majorHAnsi" w:cstheme="majorHAnsi"/>
        </w:rPr>
        <w:t xml:space="preserve">, y determinar si dichas exigencias son del todo </w:t>
      </w:r>
      <w:r w:rsidR="003E6D8A">
        <w:rPr>
          <w:rFonts w:asciiTheme="majorHAnsi" w:hAnsiTheme="majorHAnsi" w:cstheme="majorHAnsi"/>
        </w:rPr>
        <w:t>abordables</w:t>
      </w:r>
      <w:r w:rsidR="008F6D67">
        <w:rPr>
          <w:rFonts w:asciiTheme="majorHAnsi" w:hAnsiTheme="majorHAnsi" w:cstheme="majorHAnsi"/>
        </w:rPr>
        <w:t xml:space="preserve">, </w:t>
      </w:r>
      <w:r w:rsidR="007C6A88">
        <w:rPr>
          <w:rFonts w:asciiTheme="majorHAnsi" w:hAnsiTheme="majorHAnsi" w:cstheme="majorHAnsi"/>
        </w:rPr>
        <w:t>o,</w:t>
      </w:r>
      <w:r w:rsidR="008F6D67">
        <w:rPr>
          <w:rFonts w:asciiTheme="majorHAnsi" w:hAnsiTheme="majorHAnsi" w:cstheme="majorHAnsi"/>
        </w:rPr>
        <w:t xml:space="preserve"> por el contrario, es necesari</w:t>
      </w:r>
      <w:r w:rsidR="003E6D8A">
        <w:rPr>
          <w:rFonts w:asciiTheme="majorHAnsi" w:hAnsiTheme="majorHAnsi" w:cstheme="majorHAnsi"/>
        </w:rPr>
        <w:t>a alguna actualización</w:t>
      </w:r>
      <w:r w:rsidR="007C6A88">
        <w:rPr>
          <w:rFonts w:asciiTheme="majorHAnsi" w:hAnsiTheme="majorHAnsi" w:cstheme="majorHAnsi"/>
        </w:rPr>
        <w:t xml:space="preserve"> de acuerdo a los estándares tecnológicos </w:t>
      </w:r>
      <w:r w:rsidR="000C3C53">
        <w:rPr>
          <w:rFonts w:asciiTheme="majorHAnsi" w:hAnsiTheme="majorHAnsi" w:cstheme="majorHAnsi"/>
        </w:rPr>
        <w:t>predominantes hoy</w:t>
      </w:r>
      <w:r w:rsidR="00D21B42">
        <w:rPr>
          <w:rFonts w:asciiTheme="majorHAnsi" w:hAnsiTheme="majorHAnsi" w:cstheme="majorHAnsi"/>
        </w:rPr>
        <w:t>. Los temas relacionados son los siguientes:</w:t>
      </w:r>
    </w:p>
    <w:p w14:paraId="7CB4E45D" w14:textId="5DDEB4FB" w:rsidR="00C83443" w:rsidRDefault="00C83443" w:rsidP="00C8344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Tecnología exigida para los medios de acceso según normativa vigente</w:t>
      </w:r>
    </w:p>
    <w:p w14:paraId="43D1F2B3" w14:textId="08C4979E" w:rsidR="00C83443" w:rsidRDefault="00C83443" w:rsidP="00C8344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Tecnología exigida para los validadores según normativa vigente</w:t>
      </w:r>
    </w:p>
    <w:p w14:paraId="1C2EB51E" w14:textId="436E5CE4" w:rsidR="00C83443" w:rsidRDefault="00C83443" w:rsidP="00C8344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Alcance de las plataformas de gestión de la información</w:t>
      </w:r>
      <w:r w:rsidR="00907ED4">
        <w:rPr>
          <w:rFonts w:asciiTheme="majorHAnsi" w:hAnsiTheme="majorHAnsi" w:cstheme="majorHAnsi"/>
        </w:rPr>
        <w:t xml:space="preserve"> (sistema central)</w:t>
      </w:r>
    </w:p>
    <w:p w14:paraId="7AA031F5" w14:textId="7577E346" w:rsidR="00C83443" w:rsidRDefault="00C83443" w:rsidP="00C8344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Exigencias del centro de datos (data center)</w:t>
      </w:r>
    </w:p>
    <w:p w14:paraId="1356D949" w14:textId="79DCF3F5" w:rsidR="000F2F06" w:rsidRDefault="000F2F06" w:rsidP="00C8344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Otro tema para considerar</w:t>
      </w:r>
    </w:p>
    <w:p w14:paraId="40A032D6" w14:textId="602B0A31" w:rsidR="00C83443" w:rsidRPr="00C83443" w:rsidRDefault="00C83443" w:rsidP="00D21B42">
      <w:pPr>
        <w:pStyle w:val="Prrafodelista"/>
        <w:ind w:left="1780"/>
        <w:jc w:val="both"/>
        <w:rPr>
          <w:rFonts w:asciiTheme="majorHAnsi" w:hAnsiTheme="majorHAnsi" w:cstheme="majorHAnsi"/>
        </w:rPr>
      </w:pPr>
    </w:p>
    <w:p w14:paraId="6E84AC6D" w14:textId="34127EB5" w:rsidR="00A44015" w:rsidRDefault="00307AC1" w:rsidP="0073436D">
      <w:pPr>
        <w:jc w:val="both"/>
        <w:rPr>
          <w:rFonts w:asciiTheme="majorHAnsi" w:hAnsiTheme="majorHAnsi" w:cstheme="majorHAnsi"/>
        </w:rPr>
      </w:pPr>
      <w:r w:rsidRPr="0022174B">
        <w:rPr>
          <w:rFonts w:asciiTheme="majorHAnsi" w:hAnsiTheme="majorHAnsi" w:cstheme="majorHAnsi"/>
          <w:b/>
          <w:bCs/>
          <w:u w:val="single"/>
        </w:rPr>
        <w:t xml:space="preserve">PREGUNTA </w:t>
      </w:r>
      <w:r>
        <w:rPr>
          <w:rFonts w:asciiTheme="majorHAnsi" w:hAnsiTheme="majorHAnsi" w:cstheme="majorHAnsi"/>
          <w:b/>
          <w:bCs/>
          <w:u w:val="single"/>
        </w:rPr>
        <w:t>8.17.</w:t>
      </w:r>
      <w:r w:rsidR="001073D7">
        <w:rPr>
          <w:rFonts w:asciiTheme="majorHAnsi" w:hAnsiTheme="majorHAnsi" w:cstheme="majorHAnsi"/>
          <w:b/>
          <w:bCs/>
          <w:u w:val="single"/>
        </w:rPr>
        <w:t>7</w:t>
      </w:r>
      <w:r w:rsidRPr="0073436D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73436D">
        <w:rPr>
          <w:rFonts w:asciiTheme="majorHAnsi" w:hAnsiTheme="majorHAnsi" w:cstheme="majorHAnsi"/>
        </w:rPr>
        <w:t xml:space="preserve">Comente si para el entendimiento de la problemática, necesita de mayores antecedentes o </w:t>
      </w:r>
      <w:r>
        <w:rPr>
          <w:rFonts w:asciiTheme="majorHAnsi" w:hAnsiTheme="majorHAnsi" w:cstheme="majorHAnsi"/>
        </w:rPr>
        <w:t xml:space="preserve">documentación </w:t>
      </w:r>
      <w:r w:rsidRPr="0073436D">
        <w:rPr>
          <w:rFonts w:asciiTheme="majorHAnsi" w:hAnsiTheme="majorHAnsi" w:cstheme="majorHAnsi"/>
        </w:rPr>
        <w:t>asociada.</w:t>
      </w:r>
      <w:bookmarkEnd w:id="0"/>
    </w:p>
    <w:sectPr w:rsidR="00A44015" w:rsidSect="005A1F9D"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E907" w16cex:dateUtc="2022-10-04T20:1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54576" w14:textId="77777777" w:rsidR="00BA6285" w:rsidRDefault="00BA6285" w:rsidP="00402800">
      <w:pPr>
        <w:spacing w:after="0" w:line="240" w:lineRule="auto"/>
      </w:pPr>
      <w:r>
        <w:separator/>
      </w:r>
    </w:p>
  </w:endnote>
  <w:endnote w:type="continuationSeparator" w:id="0">
    <w:p w14:paraId="35E9462B" w14:textId="77777777" w:rsidR="00BA6285" w:rsidRDefault="00BA6285" w:rsidP="0040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446468"/>
      <w:docPartObj>
        <w:docPartGallery w:val="Page Numbers (Bottom of Page)"/>
        <w:docPartUnique/>
      </w:docPartObj>
    </w:sdtPr>
    <w:sdtEndPr/>
    <w:sdtContent>
      <w:p w14:paraId="60BAF385" w14:textId="1C143E17" w:rsidR="00934ACF" w:rsidRDefault="00934A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5D" w:rsidRPr="0054755D">
          <w:rPr>
            <w:noProof/>
            <w:lang w:val="es-ES"/>
          </w:rPr>
          <w:t>2</w:t>
        </w:r>
        <w:r>
          <w:fldChar w:fldCharType="end"/>
        </w:r>
      </w:p>
    </w:sdtContent>
  </w:sdt>
  <w:p w14:paraId="7F86CDD8" w14:textId="77777777" w:rsidR="00934ACF" w:rsidRDefault="00934A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A47A" w14:textId="77777777" w:rsidR="00BA6285" w:rsidRDefault="00BA6285" w:rsidP="00402800">
      <w:pPr>
        <w:spacing w:after="0" w:line="240" w:lineRule="auto"/>
      </w:pPr>
      <w:r>
        <w:separator/>
      </w:r>
    </w:p>
  </w:footnote>
  <w:footnote w:type="continuationSeparator" w:id="0">
    <w:p w14:paraId="60DB4868" w14:textId="77777777" w:rsidR="00BA6285" w:rsidRDefault="00BA6285" w:rsidP="0040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DE10" w14:textId="7B1E69D1" w:rsidR="00934ACF" w:rsidRDefault="00934ACF" w:rsidP="00937437">
    <w:pPr>
      <w:pStyle w:val="Encabezado"/>
      <w:jc w:val="right"/>
    </w:pPr>
    <w:r w:rsidRPr="00D67FF6">
      <w:rPr>
        <w:sz w:val="20"/>
        <w:szCs w:val="20"/>
      </w:rPr>
      <w:t>RFI – Sistema de Recaudación electrónica para el transporte público regional</w:t>
    </w:r>
    <w:r w:rsidRPr="00402800">
      <w:rPr>
        <w:b/>
        <w:noProof/>
      </w:rPr>
      <w:t xml:space="preserve"> </w:t>
    </w:r>
    <w:r w:rsidRPr="00402800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01BE8658" wp14:editId="14748766">
          <wp:simplePos x="0" y="0"/>
          <wp:positionH relativeFrom="margin">
            <wp:posOffset>-693420</wp:posOffset>
          </wp:positionH>
          <wp:positionV relativeFrom="paragraph">
            <wp:posOffset>-241935</wp:posOffset>
          </wp:positionV>
          <wp:extent cx="855980" cy="950595"/>
          <wp:effectExtent l="0" t="0" r="1270" b="1905"/>
          <wp:wrapTight wrapText="bothSides">
            <wp:wrapPolygon edited="0">
              <wp:start x="0" y="0"/>
              <wp:lineTo x="0" y="21210"/>
              <wp:lineTo x="21151" y="21210"/>
              <wp:lineTo x="21151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D4239" w14:textId="669DBBD3" w:rsidR="00934ACF" w:rsidRDefault="00934ACF">
    <w:pPr>
      <w:pStyle w:val="Encabezado"/>
    </w:pPr>
    <w:r w:rsidRPr="00402800">
      <w:rPr>
        <w:b/>
        <w:noProof/>
        <w:lang w:eastAsia="es-CL"/>
      </w:rPr>
      <w:drawing>
        <wp:anchor distT="0" distB="0" distL="114300" distR="114300" simplePos="0" relativeHeight="251661312" behindDoc="1" locked="0" layoutInCell="1" allowOverlap="1" wp14:anchorId="1FB7506B" wp14:editId="6343F775">
          <wp:simplePos x="0" y="0"/>
          <wp:positionH relativeFrom="margin">
            <wp:posOffset>-628650</wp:posOffset>
          </wp:positionH>
          <wp:positionV relativeFrom="paragraph">
            <wp:posOffset>-127635</wp:posOffset>
          </wp:positionV>
          <wp:extent cx="855980" cy="950595"/>
          <wp:effectExtent l="0" t="0" r="1270" b="1905"/>
          <wp:wrapTight wrapText="bothSides">
            <wp:wrapPolygon edited="0">
              <wp:start x="0" y="0"/>
              <wp:lineTo x="0" y="21210"/>
              <wp:lineTo x="21151" y="21210"/>
              <wp:lineTo x="21151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0F46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277ABA"/>
    <w:multiLevelType w:val="hybridMultilevel"/>
    <w:tmpl w:val="3A66B052"/>
    <w:lvl w:ilvl="0" w:tplc="EA403CCE">
      <w:numFmt w:val="bullet"/>
      <w:lvlText w:val=""/>
      <w:lvlJc w:val="left"/>
      <w:pPr>
        <w:ind w:left="178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285E536F"/>
    <w:multiLevelType w:val="multilevel"/>
    <w:tmpl w:val="5C022D2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snapToGrid w:val="0"/>
        <w:ind w:left="720" w:hanging="720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i/>
        <w:color w:val="auto"/>
        <w:sz w:val="22"/>
        <w:szCs w:val="28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971606"/>
    <w:multiLevelType w:val="hybridMultilevel"/>
    <w:tmpl w:val="328EED50"/>
    <w:lvl w:ilvl="0" w:tplc="14EAB2A6">
      <w:start w:val="3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787438F"/>
    <w:multiLevelType w:val="hybridMultilevel"/>
    <w:tmpl w:val="8918C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D179A"/>
    <w:multiLevelType w:val="hybridMultilevel"/>
    <w:tmpl w:val="AFC2507E"/>
    <w:lvl w:ilvl="0" w:tplc="43384078">
      <w:numFmt w:val="bullet"/>
      <w:lvlText w:val=""/>
      <w:lvlJc w:val="left"/>
      <w:pPr>
        <w:ind w:left="178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5607013A"/>
    <w:multiLevelType w:val="hybridMultilevel"/>
    <w:tmpl w:val="0B286040"/>
    <w:lvl w:ilvl="0" w:tplc="C708F718">
      <w:numFmt w:val="bullet"/>
      <w:lvlText w:val=""/>
      <w:lvlJc w:val="left"/>
      <w:pPr>
        <w:ind w:left="214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676E40B4"/>
    <w:multiLevelType w:val="hybridMultilevel"/>
    <w:tmpl w:val="3BAA40EE"/>
    <w:lvl w:ilvl="0" w:tplc="2C483F42">
      <w:numFmt w:val="bullet"/>
      <w:lvlText w:val="-"/>
      <w:lvlJc w:val="left"/>
      <w:pPr>
        <w:ind w:left="178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69A3517B"/>
    <w:multiLevelType w:val="hybridMultilevel"/>
    <w:tmpl w:val="05A865AA"/>
    <w:lvl w:ilvl="0" w:tplc="5E8A3B66">
      <w:numFmt w:val="bullet"/>
      <w:lvlText w:val=""/>
      <w:lvlJc w:val="left"/>
      <w:pPr>
        <w:ind w:left="214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6BEA3CB5"/>
    <w:multiLevelType w:val="hybridMultilevel"/>
    <w:tmpl w:val="A4CEE44C"/>
    <w:lvl w:ilvl="0" w:tplc="7282462E">
      <w:start w:val="8"/>
      <w:numFmt w:val="bullet"/>
      <w:lvlText w:val=""/>
      <w:lvlJc w:val="left"/>
      <w:pPr>
        <w:ind w:left="17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70513183"/>
    <w:multiLevelType w:val="hybridMultilevel"/>
    <w:tmpl w:val="1A8A7BD6"/>
    <w:lvl w:ilvl="0" w:tplc="404E55B2">
      <w:start w:val="3"/>
      <w:numFmt w:val="bullet"/>
      <w:lvlText w:val=""/>
      <w:lvlJc w:val="left"/>
      <w:pPr>
        <w:ind w:left="143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7815692"/>
    <w:multiLevelType w:val="hybridMultilevel"/>
    <w:tmpl w:val="F1A4B640"/>
    <w:lvl w:ilvl="0" w:tplc="0F464EAE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E5E11"/>
    <w:multiLevelType w:val="hybridMultilevel"/>
    <w:tmpl w:val="E4E60D6E"/>
    <w:lvl w:ilvl="0" w:tplc="B360DA6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80"/>
    <w:rsid w:val="00001CE0"/>
    <w:rsid w:val="000147C9"/>
    <w:rsid w:val="00020321"/>
    <w:rsid w:val="00020FB5"/>
    <w:rsid w:val="00025DFE"/>
    <w:rsid w:val="00036BF9"/>
    <w:rsid w:val="00040A1E"/>
    <w:rsid w:val="00041D7D"/>
    <w:rsid w:val="00046A1B"/>
    <w:rsid w:val="00053923"/>
    <w:rsid w:val="000551E8"/>
    <w:rsid w:val="00062EB4"/>
    <w:rsid w:val="00063681"/>
    <w:rsid w:val="000713DF"/>
    <w:rsid w:val="00072AB2"/>
    <w:rsid w:val="00074852"/>
    <w:rsid w:val="00086557"/>
    <w:rsid w:val="0009026F"/>
    <w:rsid w:val="000A5271"/>
    <w:rsid w:val="000A5BD4"/>
    <w:rsid w:val="000B1506"/>
    <w:rsid w:val="000B2B4D"/>
    <w:rsid w:val="000B3D5A"/>
    <w:rsid w:val="000B4CBC"/>
    <w:rsid w:val="000B6ACE"/>
    <w:rsid w:val="000C3C53"/>
    <w:rsid w:val="000C4EC2"/>
    <w:rsid w:val="000D1477"/>
    <w:rsid w:val="000D1628"/>
    <w:rsid w:val="000E40BF"/>
    <w:rsid w:val="000E605A"/>
    <w:rsid w:val="000F0095"/>
    <w:rsid w:val="000F18B4"/>
    <w:rsid w:val="000F2F06"/>
    <w:rsid w:val="000F67AF"/>
    <w:rsid w:val="00100C5B"/>
    <w:rsid w:val="0010320D"/>
    <w:rsid w:val="001073D7"/>
    <w:rsid w:val="001123A5"/>
    <w:rsid w:val="00112E3E"/>
    <w:rsid w:val="00120B89"/>
    <w:rsid w:val="00121EBB"/>
    <w:rsid w:val="001241EF"/>
    <w:rsid w:val="0012475C"/>
    <w:rsid w:val="001254F1"/>
    <w:rsid w:val="00125C91"/>
    <w:rsid w:val="00126C62"/>
    <w:rsid w:val="00143EC2"/>
    <w:rsid w:val="00144CFF"/>
    <w:rsid w:val="001455EC"/>
    <w:rsid w:val="00151BE3"/>
    <w:rsid w:val="001570F3"/>
    <w:rsid w:val="0016732F"/>
    <w:rsid w:val="00170D45"/>
    <w:rsid w:val="00171706"/>
    <w:rsid w:val="00181911"/>
    <w:rsid w:val="001856EE"/>
    <w:rsid w:val="001857A3"/>
    <w:rsid w:val="00187916"/>
    <w:rsid w:val="00190A35"/>
    <w:rsid w:val="00194786"/>
    <w:rsid w:val="001A29B1"/>
    <w:rsid w:val="001B297B"/>
    <w:rsid w:val="001C5AF3"/>
    <w:rsid w:val="001E48AB"/>
    <w:rsid w:val="001E4AEA"/>
    <w:rsid w:val="001E618B"/>
    <w:rsid w:val="001F1AEE"/>
    <w:rsid w:val="001F6C33"/>
    <w:rsid w:val="00206180"/>
    <w:rsid w:val="00206946"/>
    <w:rsid w:val="0021303D"/>
    <w:rsid w:val="00216ECE"/>
    <w:rsid w:val="0022174B"/>
    <w:rsid w:val="00230468"/>
    <w:rsid w:val="00230D95"/>
    <w:rsid w:val="00240016"/>
    <w:rsid w:val="002427FA"/>
    <w:rsid w:val="002628AE"/>
    <w:rsid w:val="002632D4"/>
    <w:rsid w:val="0026339E"/>
    <w:rsid w:val="0026449D"/>
    <w:rsid w:val="002753C9"/>
    <w:rsid w:val="00277463"/>
    <w:rsid w:val="00291958"/>
    <w:rsid w:val="00295E6B"/>
    <w:rsid w:val="002B2194"/>
    <w:rsid w:val="002B4E6F"/>
    <w:rsid w:val="002D13F0"/>
    <w:rsid w:val="002D5BB0"/>
    <w:rsid w:val="002F0F48"/>
    <w:rsid w:val="002F57D8"/>
    <w:rsid w:val="002F6EA1"/>
    <w:rsid w:val="002F6F66"/>
    <w:rsid w:val="002F7C74"/>
    <w:rsid w:val="00301B2E"/>
    <w:rsid w:val="00303584"/>
    <w:rsid w:val="00304FD1"/>
    <w:rsid w:val="00307AC1"/>
    <w:rsid w:val="0032363F"/>
    <w:rsid w:val="003239DA"/>
    <w:rsid w:val="003323B8"/>
    <w:rsid w:val="00335770"/>
    <w:rsid w:val="003556E2"/>
    <w:rsid w:val="003579E4"/>
    <w:rsid w:val="00360935"/>
    <w:rsid w:val="00364215"/>
    <w:rsid w:val="0037090D"/>
    <w:rsid w:val="00373A3C"/>
    <w:rsid w:val="00375B72"/>
    <w:rsid w:val="0037759A"/>
    <w:rsid w:val="003802A6"/>
    <w:rsid w:val="00381657"/>
    <w:rsid w:val="00381B36"/>
    <w:rsid w:val="0038353C"/>
    <w:rsid w:val="003835CB"/>
    <w:rsid w:val="00390933"/>
    <w:rsid w:val="003933BA"/>
    <w:rsid w:val="003A00B8"/>
    <w:rsid w:val="003A1F57"/>
    <w:rsid w:val="003A479F"/>
    <w:rsid w:val="003A5EB3"/>
    <w:rsid w:val="003B05B3"/>
    <w:rsid w:val="003B3503"/>
    <w:rsid w:val="003C0005"/>
    <w:rsid w:val="003C342B"/>
    <w:rsid w:val="003C7360"/>
    <w:rsid w:val="003D03AA"/>
    <w:rsid w:val="003D5A6B"/>
    <w:rsid w:val="003D6403"/>
    <w:rsid w:val="003D6BC5"/>
    <w:rsid w:val="003E26A6"/>
    <w:rsid w:val="003E6D8A"/>
    <w:rsid w:val="003F2B6C"/>
    <w:rsid w:val="003F3A77"/>
    <w:rsid w:val="003F7E00"/>
    <w:rsid w:val="004006D6"/>
    <w:rsid w:val="00402800"/>
    <w:rsid w:val="0041046B"/>
    <w:rsid w:val="00416154"/>
    <w:rsid w:val="00417C16"/>
    <w:rsid w:val="00417D59"/>
    <w:rsid w:val="00424C6B"/>
    <w:rsid w:val="00424DC2"/>
    <w:rsid w:val="00430134"/>
    <w:rsid w:val="00434F2E"/>
    <w:rsid w:val="0043770E"/>
    <w:rsid w:val="0045392B"/>
    <w:rsid w:val="004620AA"/>
    <w:rsid w:val="00470261"/>
    <w:rsid w:val="0047583F"/>
    <w:rsid w:val="00476D0A"/>
    <w:rsid w:val="00481815"/>
    <w:rsid w:val="004A15D9"/>
    <w:rsid w:val="004B1337"/>
    <w:rsid w:val="004C799B"/>
    <w:rsid w:val="004D1E1E"/>
    <w:rsid w:val="004E1226"/>
    <w:rsid w:val="004F3A3D"/>
    <w:rsid w:val="005043BC"/>
    <w:rsid w:val="00504838"/>
    <w:rsid w:val="0050720C"/>
    <w:rsid w:val="005227AB"/>
    <w:rsid w:val="00523590"/>
    <w:rsid w:val="005268B6"/>
    <w:rsid w:val="00531E32"/>
    <w:rsid w:val="005372CB"/>
    <w:rsid w:val="00541A28"/>
    <w:rsid w:val="00542938"/>
    <w:rsid w:val="0054755D"/>
    <w:rsid w:val="00552E28"/>
    <w:rsid w:val="005566F8"/>
    <w:rsid w:val="00556853"/>
    <w:rsid w:val="0055726C"/>
    <w:rsid w:val="00557493"/>
    <w:rsid w:val="005602C8"/>
    <w:rsid w:val="00563D30"/>
    <w:rsid w:val="005671B3"/>
    <w:rsid w:val="00581558"/>
    <w:rsid w:val="0058177C"/>
    <w:rsid w:val="0058236C"/>
    <w:rsid w:val="00584173"/>
    <w:rsid w:val="0059381F"/>
    <w:rsid w:val="005A1F9D"/>
    <w:rsid w:val="005A2D14"/>
    <w:rsid w:val="005B414B"/>
    <w:rsid w:val="005C17D5"/>
    <w:rsid w:val="005C4916"/>
    <w:rsid w:val="005D1A98"/>
    <w:rsid w:val="005E044A"/>
    <w:rsid w:val="005E3310"/>
    <w:rsid w:val="005F26E3"/>
    <w:rsid w:val="005F6CFE"/>
    <w:rsid w:val="005F7377"/>
    <w:rsid w:val="00603706"/>
    <w:rsid w:val="00610C71"/>
    <w:rsid w:val="00613305"/>
    <w:rsid w:val="00613E81"/>
    <w:rsid w:val="00614D8F"/>
    <w:rsid w:val="00626483"/>
    <w:rsid w:val="006316DE"/>
    <w:rsid w:val="006325DC"/>
    <w:rsid w:val="00634381"/>
    <w:rsid w:val="006362B0"/>
    <w:rsid w:val="006437FA"/>
    <w:rsid w:val="00644B41"/>
    <w:rsid w:val="00653EBF"/>
    <w:rsid w:val="00663EAB"/>
    <w:rsid w:val="00666624"/>
    <w:rsid w:val="00672A32"/>
    <w:rsid w:val="00674FBC"/>
    <w:rsid w:val="006805F4"/>
    <w:rsid w:val="00682B93"/>
    <w:rsid w:val="00694D2C"/>
    <w:rsid w:val="00697BC3"/>
    <w:rsid w:val="006A6503"/>
    <w:rsid w:val="006B34AF"/>
    <w:rsid w:val="006B4F03"/>
    <w:rsid w:val="006C413C"/>
    <w:rsid w:val="006D2875"/>
    <w:rsid w:val="006E0EF6"/>
    <w:rsid w:val="006E766F"/>
    <w:rsid w:val="006F0ED1"/>
    <w:rsid w:val="006F13A1"/>
    <w:rsid w:val="006F5316"/>
    <w:rsid w:val="00711752"/>
    <w:rsid w:val="007132E3"/>
    <w:rsid w:val="00715AB7"/>
    <w:rsid w:val="00717332"/>
    <w:rsid w:val="0072118B"/>
    <w:rsid w:val="00723AE8"/>
    <w:rsid w:val="00724B2D"/>
    <w:rsid w:val="00730B95"/>
    <w:rsid w:val="00731896"/>
    <w:rsid w:val="00734208"/>
    <w:rsid w:val="0073436D"/>
    <w:rsid w:val="00737E09"/>
    <w:rsid w:val="007410B3"/>
    <w:rsid w:val="00752280"/>
    <w:rsid w:val="00760DE5"/>
    <w:rsid w:val="00767EBB"/>
    <w:rsid w:val="00770AE4"/>
    <w:rsid w:val="00774E97"/>
    <w:rsid w:val="00775BEA"/>
    <w:rsid w:val="007765CF"/>
    <w:rsid w:val="00782FAC"/>
    <w:rsid w:val="007836BB"/>
    <w:rsid w:val="00784981"/>
    <w:rsid w:val="007862DC"/>
    <w:rsid w:val="00792987"/>
    <w:rsid w:val="007937BF"/>
    <w:rsid w:val="0079412C"/>
    <w:rsid w:val="00795909"/>
    <w:rsid w:val="007A3DBD"/>
    <w:rsid w:val="007B1072"/>
    <w:rsid w:val="007B7209"/>
    <w:rsid w:val="007C1B2B"/>
    <w:rsid w:val="007C2B25"/>
    <w:rsid w:val="007C308F"/>
    <w:rsid w:val="007C3E5B"/>
    <w:rsid w:val="007C6A88"/>
    <w:rsid w:val="007C7554"/>
    <w:rsid w:val="007D0A08"/>
    <w:rsid w:val="007D45F0"/>
    <w:rsid w:val="007F4388"/>
    <w:rsid w:val="007F5571"/>
    <w:rsid w:val="007F68ED"/>
    <w:rsid w:val="007F6D96"/>
    <w:rsid w:val="00801238"/>
    <w:rsid w:val="00805E0C"/>
    <w:rsid w:val="008070A8"/>
    <w:rsid w:val="008075E8"/>
    <w:rsid w:val="00810038"/>
    <w:rsid w:val="0081035A"/>
    <w:rsid w:val="00825F16"/>
    <w:rsid w:val="00826BE3"/>
    <w:rsid w:val="0084184A"/>
    <w:rsid w:val="00844BB1"/>
    <w:rsid w:val="00845A7B"/>
    <w:rsid w:val="00845ADE"/>
    <w:rsid w:val="008534D2"/>
    <w:rsid w:val="00855FBC"/>
    <w:rsid w:val="00864FEB"/>
    <w:rsid w:val="008655B8"/>
    <w:rsid w:val="00870D91"/>
    <w:rsid w:val="0087161E"/>
    <w:rsid w:val="00876DB2"/>
    <w:rsid w:val="0088592B"/>
    <w:rsid w:val="00895131"/>
    <w:rsid w:val="00895BDC"/>
    <w:rsid w:val="008A3D9F"/>
    <w:rsid w:val="008A56E8"/>
    <w:rsid w:val="008B20D6"/>
    <w:rsid w:val="008C2514"/>
    <w:rsid w:val="008C2836"/>
    <w:rsid w:val="008C5335"/>
    <w:rsid w:val="008D0699"/>
    <w:rsid w:val="008D598D"/>
    <w:rsid w:val="008D7150"/>
    <w:rsid w:val="008E111A"/>
    <w:rsid w:val="008E1F03"/>
    <w:rsid w:val="008E43B6"/>
    <w:rsid w:val="008E70DF"/>
    <w:rsid w:val="008F0948"/>
    <w:rsid w:val="008F15E9"/>
    <w:rsid w:val="008F6D67"/>
    <w:rsid w:val="00907ED4"/>
    <w:rsid w:val="00914C3D"/>
    <w:rsid w:val="00920DE6"/>
    <w:rsid w:val="0092157D"/>
    <w:rsid w:val="009262B5"/>
    <w:rsid w:val="009266E1"/>
    <w:rsid w:val="0093024E"/>
    <w:rsid w:val="00934ACF"/>
    <w:rsid w:val="00937437"/>
    <w:rsid w:val="00940D7B"/>
    <w:rsid w:val="009457BC"/>
    <w:rsid w:val="00954088"/>
    <w:rsid w:val="00960CA0"/>
    <w:rsid w:val="009623D1"/>
    <w:rsid w:val="009656BA"/>
    <w:rsid w:val="00965BBF"/>
    <w:rsid w:val="00982116"/>
    <w:rsid w:val="00982145"/>
    <w:rsid w:val="009A22C8"/>
    <w:rsid w:val="009A636E"/>
    <w:rsid w:val="009B2CB0"/>
    <w:rsid w:val="009C1DF0"/>
    <w:rsid w:val="009C2D7F"/>
    <w:rsid w:val="009C4DD4"/>
    <w:rsid w:val="009D177F"/>
    <w:rsid w:val="009D2474"/>
    <w:rsid w:val="009D5FF5"/>
    <w:rsid w:val="009D7457"/>
    <w:rsid w:val="009E3F54"/>
    <w:rsid w:val="009E7422"/>
    <w:rsid w:val="009F0117"/>
    <w:rsid w:val="009F1908"/>
    <w:rsid w:val="009F26A9"/>
    <w:rsid w:val="00A00F1A"/>
    <w:rsid w:val="00A03059"/>
    <w:rsid w:val="00A075AF"/>
    <w:rsid w:val="00A13C10"/>
    <w:rsid w:val="00A14DC0"/>
    <w:rsid w:val="00A235EC"/>
    <w:rsid w:val="00A24FD2"/>
    <w:rsid w:val="00A31CEA"/>
    <w:rsid w:val="00A44015"/>
    <w:rsid w:val="00A50521"/>
    <w:rsid w:val="00A53F63"/>
    <w:rsid w:val="00A54B3F"/>
    <w:rsid w:val="00A5614B"/>
    <w:rsid w:val="00A63319"/>
    <w:rsid w:val="00A6723D"/>
    <w:rsid w:val="00A90A47"/>
    <w:rsid w:val="00A91EFA"/>
    <w:rsid w:val="00A93D67"/>
    <w:rsid w:val="00AA11B2"/>
    <w:rsid w:val="00AA133C"/>
    <w:rsid w:val="00AB644F"/>
    <w:rsid w:val="00AC255F"/>
    <w:rsid w:val="00AD2FAB"/>
    <w:rsid w:val="00AD6B6C"/>
    <w:rsid w:val="00AE1832"/>
    <w:rsid w:val="00AE5D8A"/>
    <w:rsid w:val="00AF3990"/>
    <w:rsid w:val="00B0004E"/>
    <w:rsid w:val="00B02E6C"/>
    <w:rsid w:val="00B068AD"/>
    <w:rsid w:val="00B12294"/>
    <w:rsid w:val="00B144F4"/>
    <w:rsid w:val="00B20E98"/>
    <w:rsid w:val="00B245A0"/>
    <w:rsid w:val="00B354DD"/>
    <w:rsid w:val="00B36359"/>
    <w:rsid w:val="00B36515"/>
    <w:rsid w:val="00B406C7"/>
    <w:rsid w:val="00B52FF8"/>
    <w:rsid w:val="00B560BE"/>
    <w:rsid w:val="00B56C2C"/>
    <w:rsid w:val="00B638E8"/>
    <w:rsid w:val="00B66CBC"/>
    <w:rsid w:val="00B804FE"/>
    <w:rsid w:val="00B820B0"/>
    <w:rsid w:val="00B823F5"/>
    <w:rsid w:val="00B952C9"/>
    <w:rsid w:val="00BA1C95"/>
    <w:rsid w:val="00BA6285"/>
    <w:rsid w:val="00BB2969"/>
    <w:rsid w:val="00BC0567"/>
    <w:rsid w:val="00BC741D"/>
    <w:rsid w:val="00BD4DD3"/>
    <w:rsid w:val="00BD5A90"/>
    <w:rsid w:val="00BF0F7F"/>
    <w:rsid w:val="00BF3BA0"/>
    <w:rsid w:val="00BF3FD6"/>
    <w:rsid w:val="00BF49D2"/>
    <w:rsid w:val="00BF50DB"/>
    <w:rsid w:val="00BF68E7"/>
    <w:rsid w:val="00C06F91"/>
    <w:rsid w:val="00C07CD7"/>
    <w:rsid w:val="00C1162D"/>
    <w:rsid w:val="00C14902"/>
    <w:rsid w:val="00C17FED"/>
    <w:rsid w:val="00C23682"/>
    <w:rsid w:val="00C26E0D"/>
    <w:rsid w:val="00C32732"/>
    <w:rsid w:val="00C36468"/>
    <w:rsid w:val="00C36ED6"/>
    <w:rsid w:val="00C549B4"/>
    <w:rsid w:val="00C6116B"/>
    <w:rsid w:val="00C63A52"/>
    <w:rsid w:val="00C64F88"/>
    <w:rsid w:val="00C70FE5"/>
    <w:rsid w:val="00C8008B"/>
    <w:rsid w:val="00C8121C"/>
    <w:rsid w:val="00C81386"/>
    <w:rsid w:val="00C83443"/>
    <w:rsid w:val="00C87090"/>
    <w:rsid w:val="00CA4C6A"/>
    <w:rsid w:val="00CB1530"/>
    <w:rsid w:val="00CC065B"/>
    <w:rsid w:val="00CC0895"/>
    <w:rsid w:val="00CC143E"/>
    <w:rsid w:val="00CC15C6"/>
    <w:rsid w:val="00CC6F91"/>
    <w:rsid w:val="00CE1CAF"/>
    <w:rsid w:val="00CE3B88"/>
    <w:rsid w:val="00CF5643"/>
    <w:rsid w:val="00D01B9B"/>
    <w:rsid w:val="00D03EDF"/>
    <w:rsid w:val="00D06B66"/>
    <w:rsid w:val="00D1053C"/>
    <w:rsid w:val="00D11579"/>
    <w:rsid w:val="00D1748C"/>
    <w:rsid w:val="00D21B42"/>
    <w:rsid w:val="00D21DDB"/>
    <w:rsid w:val="00D241A0"/>
    <w:rsid w:val="00D269FC"/>
    <w:rsid w:val="00D35720"/>
    <w:rsid w:val="00D43192"/>
    <w:rsid w:val="00D4578A"/>
    <w:rsid w:val="00D5476C"/>
    <w:rsid w:val="00D62133"/>
    <w:rsid w:val="00D64235"/>
    <w:rsid w:val="00D70E7F"/>
    <w:rsid w:val="00D741EB"/>
    <w:rsid w:val="00D7577D"/>
    <w:rsid w:val="00D778F2"/>
    <w:rsid w:val="00D86712"/>
    <w:rsid w:val="00D929B5"/>
    <w:rsid w:val="00D92F1A"/>
    <w:rsid w:val="00D9565C"/>
    <w:rsid w:val="00D96516"/>
    <w:rsid w:val="00D9697E"/>
    <w:rsid w:val="00DA250D"/>
    <w:rsid w:val="00DA4937"/>
    <w:rsid w:val="00DA5735"/>
    <w:rsid w:val="00DA5F27"/>
    <w:rsid w:val="00DA77D3"/>
    <w:rsid w:val="00DA792C"/>
    <w:rsid w:val="00DB0849"/>
    <w:rsid w:val="00DB28E7"/>
    <w:rsid w:val="00DB4E56"/>
    <w:rsid w:val="00DB61F1"/>
    <w:rsid w:val="00DB699B"/>
    <w:rsid w:val="00DC0D81"/>
    <w:rsid w:val="00DC264F"/>
    <w:rsid w:val="00DC328B"/>
    <w:rsid w:val="00DD24FD"/>
    <w:rsid w:val="00DD7E8C"/>
    <w:rsid w:val="00DE61A8"/>
    <w:rsid w:val="00DF7E23"/>
    <w:rsid w:val="00E00597"/>
    <w:rsid w:val="00E00C56"/>
    <w:rsid w:val="00E024D1"/>
    <w:rsid w:val="00E03CB6"/>
    <w:rsid w:val="00E07275"/>
    <w:rsid w:val="00E12B42"/>
    <w:rsid w:val="00E12BB7"/>
    <w:rsid w:val="00E14C65"/>
    <w:rsid w:val="00E30D5B"/>
    <w:rsid w:val="00E33662"/>
    <w:rsid w:val="00E33918"/>
    <w:rsid w:val="00E355E0"/>
    <w:rsid w:val="00E359DA"/>
    <w:rsid w:val="00E43748"/>
    <w:rsid w:val="00E47171"/>
    <w:rsid w:val="00E508D9"/>
    <w:rsid w:val="00E551C6"/>
    <w:rsid w:val="00E610B3"/>
    <w:rsid w:val="00E63390"/>
    <w:rsid w:val="00E7202D"/>
    <w:rsid w:val="00E83BCF"/>
    <w:rsid w:val="00E91745"/>
    <w:rsid w:val="00E949A1"/>
    <w:rsid w:val="00EA34D6"/>
    <w:rsid w:val="00EB280B"/>
    <w:rsid w:val="00EB3FF7"/>
    <w:rsid w:val="00EB5861"/>
    <w:rsid w:val="00EC5E69"/>
    <w:rsid w:val="00EE179D"/>
    <w:rsid w:val="00EE1AA0"/>
    <w:rsid w:val="00EE7A88"/>
    <w:rsid w:val="00EF450A"/>
    <w:rsid w:val="00F00E00"/>
    <w:rsid w:val="00F01266"/>
    <w:rsid w:val="00F04071"/>
    <w:rsid w:val="00F11F47"/>
    <w:rsid w:val="00F1463B"/>
    <w:rsid w:val="00F16D02"/>
    <w:rsid w:val="00F17285"/>
    <w:rsid w:val="00F22EA5"/>
    <w:rsid w:val="00F23C84"/>
    <w:rsid w:val="00F24B8C"/>
    <w:rsid w:val="00F472EC"/>
    <w:rsid w:val="00F47C1F"/>
    <w:rsid w:val="00F53883"/>
    <w:rsid w:val="00F55B51"/>
    <w:rsid w:val="00F55F3C"/>
    <w:rsid w:val="00F56E82"/>
    <w:rsid w:val="00F573C1"/>
    <w:rsid w:val="00F652AD"/>
    <w:rsid w:val="00F71360"/>
    <w:rsid w:val="00F724C8"/>
    <w:rsid w:val="00F82586"/>
    <w:rsid w:val="00F83866"/>
    <w:rsid w:val="00F846EB"/>
    <w:rsid w:val="00F91D33"/>
    <w:rsid w:val="00F92838"/>
    <w:rsid w:val="00F941EC"/>
    <w:rsid w:val="00F94855"/>
    <w:rsid w:val="00F97709"/>
    <w:rsid w:val="00FA0274"/>
    <w:rsid w:val="00FA0F2E"/>
    <w:rsid w:val="00FA154D"/>
    <w:rsid w:val="00FA18D6"/>
    <w:rsid w:val="00FA7D38"/>
    <w:rsid w:val="00FB5731"/>
    <w:rsid w:val="00FB7166"/>
    <w:rsid w:val="00FC0A35"/>
    <w:rsid w:val="00FC329F"/>
    <w:rsid w:val="00FC3BC6"/>
    <w:rsid w:val="00FC718B"/>
    <w:rsid w:val="00FD208E"/>
    <w:rsid w:val="00FE101A"/>
    <w:rsid w:val="00FE2298"/>
    <w:rsid w:val="00FE28CF"/>
    <w:rsid w:val="00FF2083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DDB21"/>
  <w15:chartTrackingRefBased/>
  <w15:docId w15:val="{F9B82806-1B14-4968-9BA1-E847D872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E23"/>
  </w:style>
  <w:style w:type="paragraph" w:styleId="Ttulo1">
    <w:name w:val="heading 1"/>
    <w:basedOn w:val="Normal"/>
    <w:next w:val="Normal"/>
    <w:link w:val="Ttulo1Car"/>
    <w:uiPriority w:val="9"/>
    <w:qFormat/>
    <w:rsid w:val="00B406C7"/>
    <w:pPr>
      <w:keepNext/>
      <w:keepLines/>
      <w:numPr>
        <w:numId w:val="2"/>
      </w:numPr>
      <w:suppressAutoHyphens/>
      <w:spacing w:before="480" w:after="120" w:line="276" w:lineRule="auto"/>
      <w:jc w:val="both"/>
      <w:outlineLvl w:val="0"/>
    </w:pPr>
    <w:rPr>
      <w:rFonts w:ascii="Arial Narrow" w:eastAsiaTheme="majorEastAsia" w:hAnsi="Arial Narrow" w:cstheme="majorBidi"/>
      <w:b/>
      <w:bCs/>
      <w:sz w:val="24"/>
      <w:szCs w:val="28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6C7"/>
    <w:pPr>
      <w:keepNext/>
      <w:keepLines/>
      <w:numPr>
        <w:ilvl w:val="1"/>
        <w:numId w:val="2"/>
      </w:numPr>
      <w:suppressAutoHyphens/>
      <w:spacing w:before="200" w:after="0" w:line="276" w:lineRule="auto"/>
      <w:jc w:val="both"/>
      <w:outlineLvl w:val="1"/>
    </w:pPr>
    <w:rPr>
      <w:rFonts w:ascii="Arial Narrow" w:eastAsiaTheme="majorEastAsia" w:hAnsi="Arial Narrow" w:cstheme="majorBidi"/>
      <w:b/>
      <w:bCs/>
      <w:sz w:val="24"/>
      <w:szCs w:val="26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06C7"/>
    <w:pPr>
      <w:keepNext/>
      <w:keepLines/>
      <w:numPr>
        <w:ilvl w:val="2"/>
        <w:numId w:val="2"/>
      </w:numPr>
      <w:suppressAutoHyphens/>
      <w:spacing w:before="200" w:after="0" w:line="276" w:lineRule="auto"/>
      <w:jc w:val="both"/>
      <w:outlineLvl w:val="2"/>
    </w:pPr>
    <w:rPr>
      <w:rFonts w:ascii="Arial Narrow" w:eastAsiaTheme="majorEastAsia" w:hAnsi="Arial Narrow" w:cstheme="majorBidi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C7"/>
    <w:pPr>
      <w:keepNext/>
      <w:keepLines/>
      <w:numPr>
        <w:ilvl w:val="3"/>
        <w:numId w:val="2"/>
      </w:numPr>
      <w:suppressAutoHyphens/>
      <w:spacing w:before="200" w:after="120" w:line="276" w:lineRule="auto"/>
      <w:jc w:val="both"/>
      <w:outlineLvl w:val="3"/>
    </w:pPr>
    <w:rPr>
      <w:rFonts w:ascii="Arial Narrow" w:eastAsiaTheme="majorEastAsia" w:hAnsi="Arial Narrow" w:cstheme="majorBidi"/>
      <w:b/>
      <w:bCs/>
      <w:i/>
      <w:iCs/>
      <w:sz w:val="24"/>
      <w:szCs w:val="24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06C7"/>
    <w:pPr>
      <w:keepNext/>
      <w:keepLines/>
      <w:numPr>
        <w:ilvl w:val="4"/>
        <w:numId w:val="2"/>
      </w:numPr>
      <w:suppressAutoHyphens/>
      <w:spacing w:before="200" w:after="0" w:line="276" w:lineRule="auto"/>
      <w:jc w:val="both"/>
      <w:outlineLvl w:val="4"/>
    </w:pPr>
    <w:rPr>
      <w:rFonts w:ascii="Arial Narrow" w:eastAsiaTheme="majorEastAsia" w:hAnsi="Arial Narrow" w:cstheme="majorBidi"/>
      <w:i/>
      <w:sz w:val="24"/>
      <w:szCs w:val="24"/>
      <w:lang w:val="es-ES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06C7"/>
    <w:pPr>
      <w:keepNext/>
      <w:keepLines/>
      <w:numPr>
        <w:ilvl w:val="5"/>
        <w:numId w:val="2"/>
      </w:numPr>
      <w:suppressAutoHyphens/>
      <w:spacing w:before="200" w:after="0" w:line="276" w:lineRule="auto"/>
      <w:jc w:val="both"/>
      <w:outlineLvl w:val="5"/>
    </w:pPr>
    <w:rPr>
      <w:rFonts w:ascii="Arial Narrow" w:eastAsiaTheme="majorEastAsia" w:hAnsi="Arial Narrow" w:cstheme="majorBidi"/>
      <w:i/>
      <w:iCs/>
      <w:color w:val="1F3763" w:themeColor="accent1" w:themeShade="7F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06C7"/>
    <w:pPr>
      <w:keepNext/>
      <w:keepLines/>
      <w:numPr>
        <w:ilvl w:val="6"/>
        <w:numId w:val="2"/>
      </w:numPr>
      <w:suppressAutoHyphens/>
      <w:spacing w:before="200" w:after="0" w:line="276" w:lineRule="auto"/>
      <w:jc w:val="both"/>
      <w:outlineLvl w:val="6"/>
    </w:pPr>
    <w:rPr>
      <w:rFonts w:ascii="Arial Narrow" w:eastAsiaTheme="majorEastAsia" w:hAnsi="Arial Narrow" w:cstheme="majorBidi"/>
      <w:i/>
      <w:iCs/>
      <w:color w:val="404040" w:themeColor="text1" w:themeTint="BF"/>
      <w:sz w:val="24"/>
      <w:szCs w:val="24"/>
      <w:lang w:val="es-ES" w:eastAsia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C7"/>
    <w:pPr>
      <w:keepNext/>
      <w:keepLines/>
      <w:numPr>
        <w:ilvl w:val="7"/>
        <w:numId w:val="2"/>
      </w:numPr>
      <w:suppressAutoHyphens/>
      <w:spacing w:before="200" w:after="0" w:line="276" w:lineRule="auto"/>
      <w:jc w:val="both"/>
      <w:outlineLvl w:val="7"/>
    </w:pPr>
    <w:rPr>
      <w:rFonts w:ascii="Arial Narrow" w:eastAsiaTheme="majorEastAsia" w:hAnsi="Arial Narrow" w:cstheme="majorBidi"/>
      <w:color w:val="404040" w:themeColor="text1" w:themeTint="BF"/>
      <w:sz w:val="20"/>
      <w:szCs w:val="20"/>
      <w:lang w:val="es-ES" w:eastAsia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06C7"/>
    <w:pPr>
      <w:keepNext/>
      <w:keepLines/>
      <w:numPr>
        <w:ilvl w:val="8"/>
        <w:numId w:val="2"/>
      </w:numPr>
      <w:suppressAutoHyphens/>
      <w:spacing w:before="200" w:after="0" w:line="276" w:lineRule="auto"/>
      <w:jc w:val="both"/>
      <w:outlineLvl w:val="8"/>
    </w:pPr>
    <w:rPr>
      <w:rFonts w:ascii="Arial Narrow" w:eastAsiaTheme="majorEastAsia" w:hAnsi="Arial Narrow" w:cstheme="majorBidi"/>
      <w:i/>
      <w:iCs/>
      <w:color w:val="404040" w:themeColor="text1" w:themeTint="BF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00"/>
  </w:style>
  <w:style w:type="paragraph" w:styleId="Piedepgina">
    <w:name w:val="footer"/>
    <w:basedOn w:val="Normal"/>
    <w:link w:val="PiedepginaCar"/>
    <w:uiPriority w:val="99"/>
    <w:unhideWhenUsed/>
    <w:rsid w:val="00402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00"/>
  </w:style>
  <w:style w:type="paragraph" w:customStyle="1" w:styleId="Default">
    <w:name w:val="Default"/>
    <w:rsid w:val="00D03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406C7"/>
    <w:rPr>
      <w:rFonts w:ascii="Arial Narrow" w:eastAsiaTheme="majorEastAsia" w:hAnsi="Arial Narrow" w:cstheme="majorBidi"/>
      <w:b/>
      <w:bCs/>
      <w:sz w:val="24"/>
      <w:szCs w:val="28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B406C7"/>
    <w:rPr>
      <w:rFonts w:ascii="Arial Narrow" w:eastAsiaTheme="majorEastAsia" w:hAnsi="Arial Narrow" w:cstheme="majorBidi"/>
      <w:b/>
      <w:bCs/>
      <w:sz w:val="24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06C7"/>
    <w:rPr>
      <w:rFonts w:ascii="Arial Narrow" w:eastAsiaTheme="majorEastAsia" w:hAnsi="Arial Narrow" w:cstheme="majorBidi"/>
      <w:b/>
      <w:bCs/>
      <w:sz w:val="24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C7"/>
    <w:rPr>
      <w:rFonts w:ascii="Arial Narrow" w:eastAsiaTheme="majorEastAsia" w:hAnsi="Arial Narrow" w:cstheme="majorBidi"/>
      <w:b/>
      <w:bCs/>
      <w:i/>
      <w:iCs/>
      <w:sz w:val="24"/>
      <w:szCs w:val="24"/>
      <w:lang w:val="es-ES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06C7"/>
    <w:rPr>
      <w:rFonts w:ascii="Arial Narrow" w:eastAsiaTheme="majorEastAsia" w:hAnsi="Arial Narrow" w:cstheme="majorBidi"/>
      <w:i/>
      <w:sz w:val="24"/>
      <w:szCs w:val="24"/>
      <w:lang w:val="es-ES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06C7"/>
    <w:rPr>
      <w:rFonts w:ascii="Arial Narrow" w:eastAsiaTheme="majorEastAsia" w:hAnsi="Arial Narrow" w:cstheme="majorBidi"/>
      <w:i/>
      <w:iCs/>
      <w:color w:val="1F3763" w:themeColor="accent1" w:themeShade="7F"/>
      <w:sz w:val="24"/>
      <w:szCs w:val="24"/>
      <w:lang w:val="es-ES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06C7"/>
    <w:rPr>
      <w:rFonts w:ascii="Arial Narrow" w:eastAsiaTheme="majorEastAsia" w:hAnsi="Arial Narrow" w:cstheme="majorBidi"/>
      <w:i/>
      <w:iCs/>
      <w:color w:val="404040" w:themeColor="text1" w:themeTint="BF"/>
      <w:sz w:val="24"/>
      <w:szCs w:val="24"/>
      <w:lang w:val="es-ES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C7"/>
    <w:rPr>
      <w:rFonts w:ascii="Arial Narrow" w:eastAsiaTheme="majorEastAsia" w:hAnsi="Arial Narrow" w:cstheme="majorBidi"/>
      <w:color w:val="404040" w:themeColor="text1" w:themeTint="BF"/>
      <w:sz w:val="20"/>
      <w:szCs w:val="20"/>
      <w:lang w:val="es-ES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06C7"/>
    <w:rPr>
      <w:rFonts w:ascii="Arial Narrow" w:eastAsiaTheme="majorEastAsia" w:hAnsi="Arial Narrow" w:cstheme="majorBidi"/>
      <w:i/>
      <w:iCs/>
      <w:color w:val="404040" w:themeColor="text1" w:themeTint="BF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B406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D35720"/>
    <w:pPr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C2D7F"/>
    <w:pPr>
      <w:tabs>
        <w:tab w:val="left" w:pos="44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3572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B4E56"/>
    <w:pPr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DB4E56"/>
    <w:pPr>
      <w:spacing w:after="100"/>
      <w:ind w:left="220"/>
    </w:pPr>
  </w:style>
  <w:style w:type="paragraph" w:styleId="Prrafodelista">
    <w:name w:val="List Paragraph"/>
    <w:basedOn w:val="Normal"/>
    <w:uiPriority w:val="34"/>
    <w:qFormat/>
    <w:rsid w:val="0039093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70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0A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0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0A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AE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937B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9C2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C199-B3CB-4F0D-BA19-4E2F6214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6586</Words>
  <Characters>36226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Francisco Valezuela Verdugo</dc:creator>
  <cp:keywords/>
  <dc:description/>
  <cp:lastModifiedBy>Javier Alexis Olivares Marcel</cp:lastModifiedBy>
  <cp:revision>2</cp:revision>
  <dcterms:created xsi:type="dcterms:W3CDTF">2022-10-14T18:58:00Z</dcterms:created>
  <dcterms:modified xsi:type="dcterms:W3CDTF">2022-10-14T18:58:00Z</dcterms:modified>
</cp:coreProperties>
</file>